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C3CC2" w14:textId="77777777" w:rsidR="000D63FF" w:rsidRDefault="000D63FF"/>
    <w:p w14:paraId="1D942682" w14:textId="5AF93FED" w:rsidR="003905FC" w:rsidRDefault="003905FC" w:rsidP="006E29F3">
      <w:pPr>
        <w:spacing w:after="0"/>
        <w:jc w:val="center"/>
        <w:rPr>
          <w:rFonts w:asciiTheme="majorBidi" w:hAnsiTheme="majorBidi" w:cstheme="majorBidi"/>
          <w:sz w:val="24"/>
          <w:szCs w:val="24"/>
        </w:rPr>
      </w:pPr>
      <w:r w:rsidRPr="00860DFC">
        <w:rPr>
          <w:rFonts w:asciiTheme="majorBidi" w:hAnsiTheme="majorBidi" w:cstheme="majorBidi"/>
          <w:b/>
          <w:bCs/>
          <w:sz w:val="24"/>
          <w:szCs w:val="24"/>
        </w:rPr>
        <w:t xml:space="preserve">TITLE </w:t>
      </w:r>
      <w:r w:rsidRPr="005E3928">
        <w:rPr>
          <w:rFonts w:asciiTheme="majorBidi" w:hAnsiTheme="majorBidi" w:cstheme="majorBidi"/>
          <w:b/>
          <w:bCs/>
          <w:sz w:val="24"/>
          <w:szCs w:val="24"/>
        </w:rPr>
        <w:t>[Title: uppercase, bold, Times New Roman (TNR), font size 16, centered]</w:t>
      </w:r>
    </w:p>
    <w:p w14:paraId="27163CF8" w14:textId="070510D4" w:rsidR="00893C9F" w:rsidRPr="005E3928" w:rsidRDefault="00893C9F" w:rsidP="006E29F3">
      <w:pPr>
        <w:spacing w:after="0"/>
        <w:jc w:val="center"/>
        <w:rPr>
          <w:rFonts w:asciiTheme="majorBidi" w:hAnsiTheme="majorBidi" w:cstheme="majorBidi"/>
          <w:b/>
          <w:bCs/>
          <w:sz w:val="24"/>
          <w:szCs w:val="24"/>
        </w:rPr>
      </w:pPr>
      <w:r w:rsidRPr="005E3928">
        <w:rPr>
          <w:rFonts w:asciiTheme="majorBidi" w:hAnsiTheme="majorBidi" w:cstheme="majorBidi"/>
          <w:b/>
          <w:bCs/>
          <w:sz w:val="24"/>
          <w:szCs w:val="24"/>
        </w:rPr>
        <w:t>(</w:t>
      </w:r>
      <w:r w:rsidR="005E3928" w:rsidRPr="005E3928">
        <w:rPr>
          <w:rFonts w:asciiTheme="majorBidi" w:hAnsiTheme="majorBidi" w:cstheme="majorBidi"/>
          <w:b/>
          <w:bCs/>
          <w:color w:val="000000"/>
          <w:sz w:val="24"/>
          <w:szCs w:val="24"/>
        </w:rPr>
        <w:t>Type the title of your paper translated in English, capitalize first letter only (not all words)</w:t>
      </w:r>
      <w:r w:rsidR="005E3928">
        <w:rPr>
          <w:rFonts w:asciiTheme="majorBidi" w:hAnsiTheme="majorBidi" w:cstheme="majorBidi"/>
          <w:b/>
          <w:bCs/>
          <w:color w:val="000000"/>
          <w:sz w:val="24"/>
          <w:szCs w:val="24"/>
        </w:rPr>
        <w:t xml:space="preserve">, font size </w:t>
      </w:r>
      <w:r w:rsidR="005E3928" w:rsidRPr="005E3928">
        <w:rPr>
          <w:rFonts w:asciiTheme="majorBidi" w:hAnsiTheme="majorBidi" w:cstheme="majorBidi"/>
          <w:b/>
          <w:bCs/>
          <w:sz w:val="24"/>
          <w:szCs w:val="24"/>
        </w:rPr>
        <w:t>1</w:t>
      </w:r>
      <w:r w:rsidR="005E3928">
        <w:rPr>
          <w:rFonts w:asciiTheme="majorBidi" w:hAnsiTheme="majorBidi" w:cstheme="majorBidi"/>
          <w:b/>
          <w:bCs/>
          <w:color w:val="000000"/>
          <w:sz w:val="24"/>
          <w:szCs w:val="24"/>
        </w:rPr>
        <w:t>2, centered</w:t>
      </w:r>
      <w:r w:rsidRPr="005E3928">
        <w:rPr>
          <w:rFonts w:asciiTheme="majorBidi" w:hAnsiTheme="majorBidi" w:cstheme="majorBidi"/>
          <w:b/>
          <w:bCs/>
          <w:sz w:val="24"/>
          <w:szCs w:val="24"/>
        </w:rPr>
        <w:t>)</w:t>
      </w:r>
    </w:p>
    <w:p w14:paraId="37D6DD00" w14:textId="77777777" w:rsidR="006E29F3" w:rsidRPr="00860DFC" w:rsidRDefault="006E29F3" w:rsidP="006E29F3">
      <w:pPr>
        <w:spacing w:after="0"/>
        <w:jc w:val="center"/>
        <w:rPr>
          <w:rFonts w:asciiTheme="majorBidi" w:hAnsiTheme="majorBidi" w:cstheme="majorBidi"/>
          <w:sz w:val="24"/>
          <w:szCs w:val="24"/>
        </w:rPr>
      </w:pPr>
    </w:p>
    <w:p w14:paraId="341CE83F" w14:textId="2F87D96B" w:rsidR="003905FC" w:rsidRPr="00860DFC" w:rsidRDefault="00603877" w:rsidP="006E29F3">
      <w:pPr>
        <w:spacing w:after="0"/>
        <w:jc w:val="center"/>
        <w:rPr>
          <w:rFonts w:asciiTheme="majorBidi" w:hAnsiTheme="majorBidi" w:cstheme="majorBidi"/>
          <w:b/>
          <w:bCs/>
          <w:sz w:val="24"/>
          <w:szCs w:val="24"/>
        </w:rPr>
      </w:pPr>
      <w:r w:rsidRPr="00860DFC">
        <w:rPr>
          <w:rFonts w:asciiTheme="majorBidi" w:hAnsiTheme="majorBidi" w:cstheme="majorBidi"/>
          <w:b/>
          <w:bCs/>
          <w:sz w:val="24"/>
          <w:szCs w:val="24"/>
        </w:rPr>
        <w:t>Author Name</w:t>
      </w:r>
      <w:r w:rsidR="00AE728B">
        <w:rPr>
          <w:rFonts w:asciiTheme="majorBidi" w:hAnsiTheme="majorBidi" w:cstheme="majorBidi"/>
          <w:b/>
          <w:bCs/>
          <w:sz w:val="24"/>
          <w:szCs w:val="24"/>
        </w:rPr>
        <w:t xml:space="preserve"> (</w:t>
      </w:r>
      <w:r w:rsidR="00AE728B" w:rsidRPr="00AE728B">
        <w:rPr>
          <w:rFonts w:asciiTheme="majorBidi" w:hAnsiTheme="majorBidi" w:cstheme="majorBidi"/>
          <w:b/>
          <w:bCs/>
          <w:i/>
          <w:iCs/>
          <w:sz w:val="24"/>
          <w:szCs w:val="24"/>
        </w:rPr>
        <w:t>Corresponding author</w:t>
      </w:r>
      <w:r w:rsidR="00AE728B" w:rsidRPr="00AE728B">
        <w:rPr>
          <w:rFonts w:asciiTheme="majorBidi" w:hAnsiTheme="majorBidi" w:cstheme="majorBidi"/>
          <w:b/>
          <w:bCs/>
          <w:sz w:val="24"/>
          <w:szCs w:val="24"/>
        </w:rPr>
        <w:t>)</w:t>
      </w:r>
      <w:r w:rsidR="00893C9F">
        <w:rPr>
          <w:rStyle w:val="FootnoteReference"/>
          <w:rFonts w:asciiTheme="majorBidi" w:hAnsiTheme="majorBidi" w:cstheme="majorBidi"/>
          <w:b/>
          <w:bCs/>
          <w:sz w:val="24"/>
          <w:szCs w:val="24"/>
        </w:rPr>
        <w:footnoteReference w:id="1"/>
      </w:r>
      <w:r w:rsidRPr="00860DFC">
        <w:rPr>
          <w:rFonts w:asciiTheme="majorBidi" w:hAnsiTheme="majorBidi" w:cstheme="majorBidi"/>
          <w:b/>
          <w:bCs/>
          <w:sz w:val="24"/>
          <w:szCs w:val="24"/>
        </w:rPr>
        <w:t>, Author Name</w:t>
      </w:r>
      <w:r w:rsidR="00893C9F">
        <w:rPr>
          <w:rStyle w:val="FootnoteReference"/>
          <w:rFonts w:asciiTheme="majorBidi" w:hAnsiTheme="majorBidi" w:cstheme="majorBidi"/>
          <w:b/>
          <w:bCs/>
          <w:sz w:val="24"/>
          <w:szCs w:val="24"/>
        </w:rPr>
        <w:footnoteReference w:id="2"/>
      </w:r>
      <w:r w:rsidRPr="00860DFC">
        <w:rPr>
          <w:rFonts w:asciiTheme="majorBidi" w:hAnsiTheme="majorBidi" w:cstheme="majorBidi"/>
          <w:b/>
          <w:bCs/>
          <w:sz w:val="24"/>
          <w:szCs w:val="24"/>
        </w:rPr>
        <w:t xml:space="preserve"> &amp; Author Name</w:t>
      </w:r>
      <w:r w:rsidR="00893C9F">
        <w:rPr>
          <w:rStyle w:val="FootnoteReference"/>
          <w:rFonts w:asciiTheme="majorBidi" w:hAnsiTheme="majorBidi" w:cstheme="majorBidi"/>
          <w:b/>
          <w:bCs/>
          <w:sz w:val="24"/>
          <w:szCs w:val="24"/>
        </w:rPr>
        <w:footnoteReference w:id="3"/>
      </w:r>
    </w:p>
    <w:p w14:paraId="1BCD3485" w14:textId="74D45A47" w:rsidR="003905FC" w:rsidRDefault="003905FC" w:rsidP="006E29F3">
      <w:pPr>
        <w:spacing w:after="0"/>
        <w:jc w:val="center"/>
        <w:rPr>
          <w:rFonts w:asciiTheme="majorBidi" w:hAnsiTheme="majorBidi" w:cstheme="majorBidi"/>
          <w:sz w:val="24"/>
          <w:szCs w:val="24"/>
        </w:rPr>
      </w:pPr>
      <w:r w:rsidRPr="00860DFC">
        <w:rPr>
          <w:rFonts w:asciiTheme="majorBidi" w:hAnsiTheme="majorBidi" w:cstheme="majorBidi"/>
          <w:sz w:val="24"/>
          <w:szCs w:val="24"/>
        </w:rPr>
        <w:t>[Use full name of all authors, TNR, font size 12, centered]</w:t>
      </w:r>
    </w:p>
    <w:p w14:paraId="3E209383" w14:textId="77777777" w:rsidR="003905FC" w:rsidRPr="00860DFC" w:rsidRDefault="003905FC" w:rsidP="003905FC">
      <w:pPr>
        <w:jc w:val="center"/>
        <w:rPr>
          <w:rFonts w:asciiTheme="majorBidi" w:hAnsiTheme="majorBidi" w:cstheme="majorBidi"/>
          <w:sz w:val="24"/>
          <w:szCs w:val="24"/>
        </w:rPr>
      </w:pPr>
    </w:p>
    <w:p w14:paraId="7166F6DB" w14:textId="77777777" w:rsidR="005E3928" w:rsidRDefault="005E3928" w:rsidP="003905FC">
      <w:pPr>
        <w:jc w:val="center"/>
        <w:rPr>
          <w:rFonts w:asciiTheme="majorBidi" w:hAnsiTheme="majorBidi" w:cstheme="majorBidi"/>
          <w:b/>
          <w:bCs/>
          <w:sz w:val="24"/>
          <w:szCs w:val="24"/>
        </w:rPr>
      </w:pPr>
    </w:p>
    <w:tbl>
      <w:tblPr>
        <w:tblStyle w:val="TableGrid"/>
        <w:tblW w:w="87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6934"/>
      </w:tblGrid>
      <w:tr w:rsidR="005E3928" w14:paraId="73E2E3EC" w14:textId="77777777" w:rsidTr="00A66565">
        <w:tc>
          <w:tcPr>
            <w:tcW w:w="1838" w:type="dxa"/>
          </w:tcPr>
          <w:p w14:paraId="35CA7DCE" w14:textId="291D60C0" w:rsidR="005E3928" w:rsidRPr="00A66565" w:rsidRDefault="00A66565" w:rsidP="00823097">
            <w:pPr>
              <w:rPr>
                <w:rFonts w:asciiTheme="majorBidi" w:hAnsiTheme="majorBidi" w:cstheme="majorBidi"/>
                <w:b/>
                <w:bCs/>
                <w:i/>
                <w:iCs/>
                <w:sz w:val="24"/>
                <w:szCs w:val="24"/>
              </w:rPr>
            </w:pPr>
            <w:r w:rsidRPr="00A66565">
              <w:rPr>
                <w:rFonts w:asciiTheme="majorBidi" w:hAnsiTheme="majorBidi" w:cstheme="majorBidi"/>
                <w:b/>
                <w:bCs/>
                <w:i/>
                <w:iCs/>
                <w:sz w:val="24"/>
                <w:szCs w:val="24"/>
              </w:rPr>
              <w:t>Keywords</w:t>
            </w:r>
          </w:p>
        </w:tc>
        <w:tc>
          <w:tcPr>
            <w:tcW w:w="6934" w:type="dxa"/>
          </w:tcPr>
          <w:p w14:paraId="2F544E8D" w14:textId="77777777" w:rsidR="005E3928" w:rsidRPr="00823097" w:rsidRDefault="005E3928" w:rsidP="005E3928">
            <w:pPr>
              <w:jc w:val="both"/>
              <w:rPr>
                <w:rFonts w:asciiTheme="majorBidi" w:hAnsiTheme="majorBidi" w:cstheme="majorBidi"/>
                <w:b/>
                <w:bCs/>
                <w:sz w:val="24"/>
                <w:szCs w:val="24"/>
              </w:rPr>
            </w:pPr>
            <w:r w:rsidRPr="00823097">
              <w:rPr>
                <w:rFonts w:asciiTheme="majorBidi" w:hAnsiTheme="majorBidi" w:cstheme="majorBidi"/>
                <w:b/>
                <w:bCs/>
                <w:sz w:val="24"/>
                <w:szCs w:val="24"/>
              </w:rPr>
              <w:t>ABSTRACT</w:t>
            </w:r>
          </w:p>
          <w:p w14:paraId="34491CCE" w14:textId="77777777" w:rsidR="005E3928" w:rsidRPr="00823097" w:rsidRDefault="005E3928" w:rsidP="003905FC">
            <w:pPr>
              <w:jc w:val="center"/>
              <w:rPr>
                <w:rFonts w:asciiTheme="majorBidi" w:hAnsiTheme="majorBidi" w:cstheme="majorBidi"/>
                <w:b/>
                <w:bCs/>
                <w:sz w:val="24"/>
                <w:szCs w:val="24"/>
              </w:rPr>
            </w:pPr>
          </w:p>
        </w:tc>
      </w:tr>
      <w:tr w:rsidR="005E3928" w14:paraId="3DB9841B" w14:textId="77777777" w:rsidTr="00A66565">
        <w:tc>
          <w:tcPr>
            <w:tcW w:w="1838" w:type="dxa"/>
          </w:tcPr>
          <w:p w14:paraId="6E52402C" w14:textId="3DE8E904" w:rsidR="005E3928" w:rsidRDefault="00A66565" w:rsidP="00A66565">
            <w:pPr>
              <w:jc w:val="both"/>
              <w:rPr>
                <w:rFonts w:asciiTheme="majorBidi" w:hAnsiTheme="majorBidi" w:cstheme="majorBidi"/>
                <w:sz w:val="24"/>
                <w:szCs w:val="24"/>
              </w:rPr>
            </w:pPr>
            <w:r w:rsidRPr="00823097">
              <w:rPr>
                <w:rFonts w:asciiTheme="majorBidi" w:hAnsiTheme="majorBidi" w:cstheme="majorBidi"/>
                <w:i/>
                <w:iCs/>
                <w:sz w:val="24"/>
                <w:szCs w:val="24"/>
              </w:rPr>
              <w:t>[3-5 words; TNR; Italic font size 12; Separated by semicolon; Sentence case]</w:t>
            </w:r>
            <w:r w:rsidRPr="00860DFC">
              <w:rPr>
                <w:rFonts w:asciiTheme="majorBidi" w:hAnsiTheme="majorBidi" w:cstheme="majorBidi"/>
                <w:sz w:val="24"/>
                <w:szCs w:val="24"/>
              </w:rPr>
              <w:t xml:space="preserve"> </w:t>
            </w:r>
          </w:p>
          <w:p w14:paraId="722074F9" w14:textId="77777777" w:rsidR="00823097" w:rsidRDefault="00823097" w:rsidP="00823097">
            <w:pPr>
              <w:rPr>
                <w:rFonts w:asciiTheme="majorBidi" w:hAnsiTheme="majorBidi" w:cstheme="majorBidi"/>
                <w:b/>
                <w:bCs/>
                <w:sz w:val="24"/>
                <w:szCs w:val="24"/>
              </w:rPr>
            </w:pPr>
          </w:p>
          <w:p w14:paraId="2DAFAB7B" w14:textId="379DDB0D" w:rsidR="00823097" w:rsidRPr="00823097" w:rsidRDefault="00823097" w:rsidP="00823097">
            <w:pPr>
              <w:rPr>
                <w:rFonts w:asciiTheme="majorBidi" w:hAnsiTheme="majorBidi" w:cstheme="majorBidi"/>
                <w:sz w:val="24"/>
                <w:szCs w:val="24"/>
              </w:rPr>
            </w:pPr>
          </w:p>
        </w:tc>
        <w:tc>
          <w:tcPr>
            <w:tcW w:w="6934" w:type="dxa"/>
          </w:tcPr>
          <w:p w14:paraId="466070EC" w14:textId="2255CD00" w:rsidR="005E3928" w:rsidRPr="00823097" w:rsidRDefault="005E3928" w:rsidP="005E3928">
            <w:pPr>
              <w:jc w:val="both"/>
              <w:rPr>
                <w:rFonts w:asciiTheme="majorBidi" w:hAnsiTheme="majorBidi" w:cstheme="majorBidi"/>
                <w:i/>
                <w:iCs/>
                <w:sz w:val="24"/>
                <w:szCs w:val="24"/>
              </w:rPr>
            </w:pPr>
            <w:r w:rsidRPr="00823097">
              <w:rPr>
                <w:rFonts w:asciiTheme="majorBidi" w:hAnsiTheme="majorBidi" w:cstheme="majorBidi"/>
                <w:i/>
                <w:iCs/>
                <w:sz w:val="24"/>
                <w:szCs w:val="24"/>
              </w:rPr>
              <w:t xml:space="preserve">Put your abstract here. Use single spacing and don’t exceed 250 words. Put your abstract here. Use single spacing and don’t exceed 250 words. Put your abstract here. Use single spacing and don’t exceed 250 words. Put your abstract here. Use single spacing and don’t exceed 250 words. Put your abstract here. Use single spacing and don’t exceed 250 words. Put your abstract here. Use single spacing and don’t exceed 250 words. Put your abstract here. Use single spacing and don’t exceed 250 words. Put your abstract here. </w:t>
            </w:r>
            <w:r w:rsidR="00E803AC" w:rsidRPr="00823097">
              <w:rPr>
                <w:rFonts w:asciiTheme="majorBidi" w:hAnsiTheme="majorBidi" w:cstheme="majorBidi"/>
                <w:i/>
                <w:iCs/>
                <w:sz w:val="24"/>
                <w:szCs w:val="24"/>
              </w:rPr>
              <w:t>Use single spacing and don’t exceed 250 words.</w:t>
            </w:r>
            <w:r w:rsidR="00E803AC">
              <w:rPr>
                <w:rFonts w:asciiTheme="majorBidi" w:hAnsiTheme="majorBidi" w:cstheme="majorBidi"/>
                <w:i/>
                <w:iCs/>
                <w:sz w:val="24"/>
                <w:szCs w:val="24"/>
              </w:rPr>
              <w:t xml:space="preserve"> </w:t>
            </w:r>
            <w:r w:rsidR="00E803AC" w:rsidRPr="00823097">
              <w:rPr>
                <w:rFonts w:asciiTheme="majorBidi" w:hAnsiTheme="majorBidi" w:cstheme="majorBidi"/>
                <w:i/>
                <w:iCs/>
                <w:sz w:val="24"/>
                <w:szCs w:val="24"/>
              </w:rPr>
              <w:t>Put your abstract here. Use single spacing and don’t exceed 250 words.</w:t>
            </w:r>
            <w:r w:rsidR="00E803AC">
              <w:rPr>
                <w:rFonts w:asciiTheme="majorBidi" w:hAnsiTheme="majorBidi" w:cstheme="majorBidi"/>
                <w:i/>
                <w:iCs/>
                <w:sz w:val="24"/>
                <w:szCs w:val="24"/>
              </w:rPr>
              <w:t xml:space="preserve"> </w:t>
            </w:r>
            <w:r w:rsidR="00E803AC" w:rsidRPr="00823097">
              <w:rPr>
                <w:rFonts w:asciiTheme="majorBidi" w:hAnsiTheme="majorBidi" w:cstheme="majorBidi"/>
                <w:i/>
                <w:iCs/>
                <w:sz w:val="24"/>
                <w:szCs w:val="24"/>
              </w:rPr>
              <w:t>Put your abstract here. Use single spacing and don’t exceed 250 words.</w:t>
            </w:r>
            <w:r w:rsidR="00E803AC">
              <w:rPr>
                <w:rFonts w:asciiTheme="majorBidi" w:hAnsiTheme="majorBidi" w:cstheme="majorBidi"/>
                <w:i/>
                <w:iCs/>
                <w:sz w:val="24"/>
                <w:szCs w:val="24"/>
              </w:rPr>
              <w:t xml:space="preserve"> </w:t>
            </w:r>
            <w:r w:rsidR="00E803AC" w:rsidRPr="00823097">
              <w:rPr>
                <w:rFonts w:asciiTheme="majorBidi" w:hAnsiTheme="majorBidi" w:cstheme="majorBidi"/>
                <w:i/>
                <w:iCs/>
                <w:sz w:val="24"/>
                <w:szCs w:val="24"/>
              </w:rPr>
              <w:t>Put your abstract here. Use single spacing and don’t exceed 250 words.</w:t>
            </w:r>
          </w:p>
          <w:p w14:paraId="47525CA8" w14:textId="69A1C98E" w:rsidR="00823097" w:rsidRPr="00860DFC" w:rsidRDefault="00823097" w:rsidP="005E3928">
            <w:pPr>
              <w:jc w:val="both"/>
              <w:rPr>
                <w:rFonts w:asciiTheme="majorBidi" w:hAnsiTheme="majorBidi" w:cstheme="majorBidi"/>
                <w:b/>
                <w:bCs/>
                <w:sz w:val="24"/>
                <w:szCs w:val="24"/>
              </w:rPr>
            </w:pPr>
          </w:p>
        </w:tc>
      </w:tr>
      <w:tr w:rsidR="00823097" w14:paraId="0D5998BB" w14:textId="77777777" w:rsidTr="00A66565">
        <w:tc>
          <w:tcPr>
            <w:tcW w:w="1838" w:type="dxa"/>
          </w:tcPr>
          <w:p w14:paraId="2F8F3748" w14:textId="1B0FAF60" w:rsidR="00823097" w:rsidRPr="00A66565" w:rsidRDefault="00A66565" w:rsidP="00823097">
            <w:pPr>
              <w:jc w:val="both"/>
              <w:rPr>
                <w:rFonts w:asciiTheme="majorBidi" w:hAnsiTheme="majorBidi" w:cstheme="majorBidi"/>
                <w:b/>
                <w:bCs/>
                <w:i/>
                <w:iCs/>
                <w:sz w:val="24"/>
                <w:szCs w:val="24"/>
              </w:rPr>
            </w:pPr>
            <w:r w:rsidRPr="00A66565">
              <w:rPr>
                <w:rFonts w:asciiTheme="majorBidi" w:hAnsiTheme="majorBidi" w:cstheme="majorBidi"/>
                <w:b/>
                <w:bCs/>
                <w:i/>
                <w:iCs/>
                <w:sz w:val="24"/>
                <w:szCs w:val="24"/>
              </w:rPr>
              <w:t>Article History:</w:t>
            </w:r>
          </w:p>
        </w:tc>
        <w:tc>
          <w:tcPr>
            <w:tcW w:w="6934" w:type="dxa"/>
          </w:tcPr>
          <w:p w14:paraId="55A5DEC5" w14:textId="77777777" w:rsidR="00A66565" w:rsidRPr="00A66565" w:rsidRDefault="00A66565" w:rsidP="00A66565">
            <w:pPr>
              <w:rPr>
                <w:rFonts w:asciiTheme="majorBidi" w:hAnsiTheme="majorBidi" w:cstheme="majorBidi"/>
                <w:i/>
                <w:iCs/>
                <w:sz w:val="24"/>
                <w:szCs w:val="24"/>
              </w:rPr>
            </w:pPr>
            <w:r w:rsidRPr="00A66565">
              <w:rPr>
                <w:rFonts w:asciiTheme="majorBidi" w:hAnsiTheme="majorBidi" w:cstheme="majorBidi"/>
                <w:i/>
                <w:iCs/>
                <w:sz w:val="24"/>
                <w:szCs w:val="24"/>
              </w:rPr>
              <w:t>Received: 20 Jan 2026</w:t>
            </w:r>
          </w:p>
          <w:p w14:paraId="57600DDF" w14:textId="77777777" w:rsidR="00A66565" w:rsidRPr="00A66565" w:rsidRDefault="00A66565" w:rsidP="00A66565">
            <w:pPr>
              <w:rPr>
                <w:rFonts w:asciiTheme="majorBidi" w:hAnsiTheme="majorBidi" w:cstheme="majorBidi"/>
                <w:i/>
                <w:iCs/>
                <w:sz w:val="24"/>
                <w:szCs w:val="24"/>
              </w:rPr>
            </w:pPr>
            <w:r w:rsidRPr="00A66565">
              <w:rPr>
                <w:rFonts w:asciiTheme="majorBidi" w:hAnsiTheme="majorBidi" w:cstheme="majorBidi"/>
                <w:i/>
                <w:iCs/>
                <w:sz w:val="24"/>
                <w:szCs w:val="24"/>
              </w:rPr>
              <w:t>Accepted: 30 Mac 2026</w:t>
            </w:r>
          </w:p>
          <w:p w14:paraId="2448866C" w14:textId="43C7B8B6" w:rsidR="00823097" w:rsidRPr="00823097" w:rsidRDefault="00A66565" w:rsidP="00A66565">
            <w:pPr>
              <w:rPr>
                <w:rFonts w:asciiTheme="majorBidi" w:hAnsiTheme="majorBidi" w:cstheme="majorBidi"/>
                <w:i/>
                <w:iCs/>
                <w:sz w:val="24"/>
                <w:szCs w:val="24"/>
              </w:rPr>
            </w:pPr>
            <w:r w:rsidRPr="00A66565">
              <w:rPr>
                <w:rFonts w:asciiTheme="majorBidi" w:hAnsiTheme="majorBidi" w:cstheme="majorBidi"/>
                <w:i/>
                <w:iCs/>
                <w:sz w:val="24"/>
                <w:szCs w:val="24"/>
              </w:rPr>
              <w:t>Published: 1 Jun 2026</w:t>
            </w:r>
          </w:p>
        </w:tc>
      </w:tr>
      <w:tr w:rsidR="00A66565" w14:paraId="20B3FA2E" w14:textId="77777777" w:rsidTr="00A66565">
        <w:tc>
          <w:tcPr>
            <w:tcW w:w="1838" w:type="dxa"/>
          </w:tcPr>
          <w:p w14:paraId="0A32CD66" w14:textId="77777777" w:rsidR="00A66565" w:rsidRPr="00A66565" w:rsidRDefault="00A66565" w:rsidP="00A66565">
            <w:pPr>
              <w:rPr>
                <w:rFonts w:asciiTheme="majorBidi" w:hAnsiTheme="majorBidi" w:cstheme="majorBidi"/>
                <w:b/>
                <w:bCs/>
                <w:i/>
                <w:iCs/>
                <w:sz w:val="24"/>
                <w:szCs w:val="24"/>
              </w:rPr>
            </w:pPr>
            <w:r w:rsidRPr="00A66565">
              <w:rPr>
                <w:rFonts w:asciiTheme="majorBidi" w:hAnsiTheme="majorBidi" w:cstheme="majorBidi"/>
                <w:b/>
                <w:bCs/>
                <w:i/>
                <w:iCs/>
                <w:sz w:val="24"/>
                <w:szCs w:val="24"/>
              </w:rPr>
              <w:t>Doi:</w:t>
            </w:r>
          </w:p>
          <w:p w14:paraId="24670B40" w14:textId="77777777" w:rsidR="00A66565" w:rsidRDefault="00A66565" w:rsidP="00823097">
            <w:pPr>
              <w:rPr>
                <w:rFonts w:asciiTheme="majorBidi" w:hAnsiTheme="majorBidi" w:cstheme="majorBidi"/>
                <w:b/>
                <w:bCs/>
                <w:sz w:val="24"/>
                <w:szCs w:val="24"/>
              </w:rPr>
            </w:pPr>
          </w:p>
        </w:tc>
        <w:tc>
          <w:tcPr>
            <w:tcW w:w="6934" w:type="dxa"/>
          </w:tcPr>
          <w:p w14:paraId="202759FD" w14:textId="0AFDA052" w:rsidR="00A66565" w:rsidRPr="00823097" w:rsidRDefault="00A66565" w:rsidP="00A66565">
            <w:pPr>
              <w:jc w:val="both"/>
              <w:rPr>
                <w:rFonts w:asciiTheme="majorBidi" w:hAnsiTheme="majorBidi" w:cstheme="majorBidi"/>
                <w:b/>
                <w:bCs/>
                <w:sz w:val="24"/>
                <w:szCs w:val="24"/>
              </w:rPr>
            </w:pPr>
            <w:r w:rsidRPr="00823097">
              <w:rPr>
                <w:rFonts w:asciiTheme="majorBidi" w:hAnsiTheme="majorBidi" w:cstheme="majorBidi"/>
                <w:sz w:val="24"/>
                <w:szCs w:val="24"/>
              </w:rPr>
              <w:t>http://doi.org/xxxxx</w:t>
            </w:r>
          </w:p>
        </w:tc>
      </w:tr>
    </w:tbl>
    <w:p w14:paraId="31A6393A" w14:textId="3AECE99F" w:rsidR="003905FC" w:rsidRDefault="003905FC">
      <w:pPr>
        <w:rPr>
          <w:rFonts w:asciiTheme="majorBidi" w:hAnsiTheme="majorBidi" w:cstheme="majorBidi"/>
          <w:sz w:val="24"/>
          <w:szCs w:val="24"/>
        </w:rPr>
      </w:pPr>
    </w:p>
    <w:p w14:paraId="2DCB41D1" w14:textId="4C63EBC6" w:rsidR="00823097" w:rsidRDefault="00823097">
      <w:pPr>
        <w:rPr>
          <w:rFonts w:asciiTheme="majorBidi" w:hAnsiTheme="majorBidi" w:cstheme="majorBidi"/>
          <w:sz w:val="24"/>
          <w:szCs w:val="24"/>
        </w:rPr>
      </w:pPr>
    </w:p>
    <w:p w14:paraId="3058EB97" w14:textId="77777777" w:rsidR="00451BA2" w:rsidRPr="00860DFC" w:rsidRDefault="00451BA2">
      <w:pPr>
        <w:rPr>
          <w:rFonts w:asciiTheme="majorBidi" w:hAnsiTheme="majorBidi" w:cstheme="majorBidi"/>
          <w:sz w:val="24"/>
          <w:szCs w:val="24"/>
        </w:rPr>
      </w:pPr>
    </w:p>
    <w:p w14:paraId="77A6CDD0" w14:textId="3385DE19" w:rsidR="003905FC" w:rsidRPr="00860DFC" w:rsidRDefault="003905FC" w:rsidP="003905FC">
      <w:pPr>
        <w:spacing w:after="0"/>
        <w:jc w:val="both"/>
        <w:rPr>
          <w:rFonts w:asciiTheme="majorBidi" w:hAnsiTheme="majorBidi" w:cstheme="majorBidi"/>
          <w:b/>
          <w:bCs/>
          <w:sz w:val="24"/>
          <w:szCs w:val="24"/>
        </w:rPr>
      </w:pPr>
      <w:r w:rsidRPr="00860DFC">
        <w:rPr>
          <w:rFonts w:asciiTheme="majorBidi" w:hAnsiTheme="majorBidi" w:cstheme="majorBidi"/>
          <w:b/>
          <w:bCs/>
          <w:sz w:val="24"/>
          <w:szCs w:val="24"/>
        </w:rPr>
        <w:lastRenderedPageBreak/>
        <w:t xml:space="preserve">INTRODUCTION </w:t>
      </w:r>
    </w:p>
    <w:p w14:paraId="4A3D9C83" w14:textId="42CBCEEA" w:rsidR="003905FC" w:rsidRPr="00860DFC" w:rsidRDefault="003905FC" w:rsidP="003905FC">
      <w:pPr>
        <w:spacing w:after="0"/>
        <w:jc w:val="both"/>
        <w:rPr>
          <w:rFonts w:asciiTheme="majorBidi" w:hAnsiTheme="majorBidi" w:cstheme="majorBidi"/>
          <w:sz w:val="24"/>
          <w:szCs w:val="24"/>
        </w:rPr>
      </w:pPr>
      <w:r w:rsidRPr="00860DFC">
        <w:rPr>
          <w:rFonts w:asciiTheme="majorBidi" w:hAnsiTheme="majorBidi" w:cstheme="majorBidi"/>
          <w:sz w:val="24"/>
          <w:szCs w:val="24"/>
        </w:rPr>
        <w:t xml:space="preserve">[All headings should be uppercase, TNR font size 12] </w:t>
      </w:r>
    </w:p>
    <w:p w14:paraId="2040D33B" w14:textId="77777777" w:rsidR="003905FC" w:rsidRPr="00860DFC" w:rsidRDefault="003905FC" w:rsidP="003905FC">
      <w:pPr>
        <w:jc w:val="both"/>
        <w:rPr>
          <w:rFonts w:asciiTheme="majorBidi" w:hAnsiTheme="majorBidi" w:cstheme="majorBidi"/>
          <w:sz w:val="24"/>
          <w:szCs w:val="24"/>
        </w:rPr>
      </w:pPr>
    </w:p>
    <w:p w14:paraId="2788409A" w14:textId="77777777" w:rsidR="00451BA2" w:rsidRDefault="00451BA2" w:rsidP="003905FC">
      <w:pPr>
        <w:jc w:val="both"/>
        <w:rPr>
          <w:rFonts w:asciiTheme="majorBidi" w:hAnsiTheme="majorBidi" w:cstheme="majorBidi"/>
          <w:b/>
          <w:bCs/>
          <w:sz w:val="24"/>
          <w:szCs w:val="24"/>
        </w:rPr>
      </w:pPr>
    </w:p>
    <w:p w14:paraId="7147A030" w14:textId="5E52BF78" w:rsidR="003905FC" w:rsidRPr="00860DFC" w:rsidRDefault="003905FC" w:rsidP="003905FC">
      <w:pPr>
        <w:jc w:val="both"/>
        <w:rPr>
          <w:rFonts w:asciiTheme="majorBidi" w:hAnsiTheme="majorBidi" w:cstheme="majorBidi"/>
          <w:b/>
          <w:bCs/>
          <w:sz w:val="24"/>
          <w:szCs w:val="24"/>
        </w:rPr>
      </w:pPr>
      <w:r w:rsidRPr="00860DFC">
        <w:rPr>
          <w:rFonts w:asciiTheme="majorBidi" w:hAnsiTheme="majorBidi" w:cstheme="majorBidi"/>
          <w:b/>
          <w:bCs/>
          <w:sz w:val="24"/>
          <w:szCs w:val="24"/>
        </w:rPr>
        <w:t xml:space="preserve">METHODS </w:t>
      </w:r>
    </w:p>
    <w:p w14:paraId="3B72A9D2" w14:textId="77777777" w:rsidR="003905FC" w:rsidRPr="00860DFC" w:rsidRDefault="003905FC" w:rsidP="003905FC">
      <w:pPr>
        <w:jc w:val="both"/>
        <w:rPr>
          <w:rFonts w:asciiTheme="majorBidi" w:hAnsiTheme="majorBidi" w:cstheme="majorBidi"/>
          <w:b/>
          <w:bCs/>
          <w:sz w:val="24"/>
          <w:szCs w:val="24"/>
        </w:rPr>
      </w:pPr>
    </w:p>
    <w:p w14:paraId="2B3EE51C" w14:textId="77777777" w:rsidR="00451BA2" w:rsidRDefault="00451BA2" w:rsidP="003905FC">
      <w:pPr>
        <w:spacing w:after="0"/>
        <w:jc w:val="both"/>
        <w:rPr>
          <w:rFonts w:asciiTheme="majorBidi" w:hAnsiTheme="majorBidi" w:cstheme="majorBidi"/>
          <w:b/>
          <w:bCs/>
          <w:sz w:val="24"/>
          <w:szCs w:val="24"/>
        </w:rPr>
      </w:pPr>
    </w:p>
    <w:p w14:paraId="691F348F" w14:textId="31231DE7" w:rsidR="003905FC" w:rsidRPr="00860DFC" w:rsidRDefault="003905FC" w:rsidP="003905FC">
      <w:pPr>
        <w:spacing w:after="0"/>
        <w:jc w:val="both"/>
        <w:rPr>
          <w:rFonts w:asciiTheme="majorBidi" w:hAnsiTheme="majorBidi" w:cstheme="majorBidi"/>
          <w:b/>
          <w:bCs/>
          <w:sz w:val="24"/>
          <w:szCs w:val="24"/>
        </w:rPr>
      </w:pPr>
      <w:r w:rsidRPr="00860DFC">
        <w:rPr>
          <w:rFonts w:asciiTheme="majorBidi" w:hAnsiTheme="majorBidi" w:cstheme="majorBidi"/>
          <w:b/>
          <w:bCs/>
          <w:sz w:val="24"/>
          <w:szCs w:val="24"/>
        </w:rPr>
        <w:t xml:space="preserve">RESULTS AND DISCUSSION </w:t>
      </w:r>
    </w:p>
    <w:p w14:paraId="6FA48CAB" w14:textId="57957171" w:rsidR="003905FC" w:rsidRPr="00860DFC" w:rsidRDefault="003905FC" w:rsidP="003905FC">
      <w:pPr>
        <w:spacing w:after="0"/>
        <w:jc w:val="both"/>
        <w:rPr>
          <w:rFonts w:asciiTheme="majorBidi" w:hAnsiTheme="majorBidi" w:cstheme="majorBidi"/>
          <w:sz w:val="24"/>
          <w:szCs w:val="24"/>
        </w:rPr>
      </w:pPr>
      <w:r w:rsidRPr="00860DFC">
        <w:rPr>
          <w:rFonts w:asciiTheme="majorBidi" w:hAnsiTheme="majorBidi" w:cstheme="majorBidi"/>
          <w:sz w:val="24"/>
          <w:szCs w:val="24"/>
        </w:rPr>
        <w:t xml:space="preserve">[Subheadings should be initial capitals, TNR, font size 12] </w:t>
      </w:r>
    </w:p>
    <w:p w14:paraId="0F4B93E5" w14:textId="61757C00" w:rsidR="004A1FBC" w:rsidRDefault="004A1FBC">
      <w:pPr>
        <w:rPr>
          <w:rFonts w:asciiTheme="majorBidi" w:hAnsiTheme="majorBidi" w:cstheme="majorBidi"/>
          <w:sz w:val="24"/>
          <w:szCs w:val="24"/>
        </w:rPr>
      </w:pPr>
    </w:p>
    <w:p w14:paraId="7322F499" w14:textId="1F0E814D" w:rsidR="004A1FBC" w:rsidRDefault="004A1FBC">
      <w:pPr>
        <w:rPr>
          <w:rFonts w:asciiTheme="majorBidi" w:hAnsiTheme="majorBidi" w:cstheme="majorBidi"/>
          <w:sz w:val="24"/>
          <w:szCs w:val="24"/>
        </w:rPr>
      </w:pPr>
    </w:p>
    <w:p w14:paraId="0A833A39" w14:textId="67962704" w:rsidR="004A1FBC" w:rsidRPr="000860BC" w:rsidRDefault="000860BC" w:rsidP="000860BC">
      <w:pPr>
        <w:jc w:val="center"/>
        <w:rPr>
          <w:rFonts w:asciiTheme="majorBidi" w:hAnsiTheme="majorBidi" w:cstheme="majorBidi"/>
          <w:sz w:val="20"/>
          <w:szCs w:val="20"/>
        </w:rPr>
      </w:pPr>
      <w:r w:rsidRPr="000860BC">
        <w:rPr>
          <w:rFonts w:asciiTheme="majorBidi" w:hAnsiTheme="majorBidi" w:cstheme="majorBidi"/>
          <w:sz w:val="20"/>
          <w:szCs w:val="20"/>
        </w:rPr>
        <w:t xml:space="preserve">Table 1. </w:t>
      </w:r>
      <w:r w:rsidRPr="00C710B8">
        <w:rPr>
          <w:rFonts w:asciiTheme="majorBidi" w:hAnsiTheme="majorBidi" w:cstheme="majorBidi"/>
          <w:b/>
          <w:bCs/>
          <w:sz w:val="20"/>
          <w:szCs w:val="20"/>
        </w:rPr>
        <w:t>[Table text and caption should centered, font size 10, included in body text]</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880"/>
        <w:gridCol w:w="2880"/>
        <w:gridCol w:w="2880"/>
      </w:tblGrid>
      <w:tr w:rsidR="000860BC" w14:paraId="1D273853" w14:textId="77777777" w:rsidTr="00EB0FBC">
        <w:trPr>
          <w:jc w:val="center"/>
        </w:trPr>
        <w:tc>
          <w:tcPr>
            <w:tcW w:w="2880" w:type="dxa"/>
            <w:tcBorders>
              <w:bottom w:val="single" w:sz="4" w:space="0" w:color="auto"/>
            </w:tcBorders>
          </w:tcPr>
          <w:p w14:paraId="4C35770A" w14:textId="77777777" w:rsidR="000860BC" w:rsidRDefault="000860BC" w:rsidP="00C24D69">
            <w:r>
              <w:t>Heading</w:t>
            </w:r>
          </w:p>
        </w:tc>
        <w:tc>
          <w:tcPr>
            <w:tcW w:w="2880" w:type="dxa"/>
            <w:tcBorders>
              <w:bottom w:val="single" w:sz="4" w:space="0" w:color="auto"/>
            </w:tcBorders>
          </w:tcPr>
          <w:p w14:paraId="3A24A28F" w14:textId="77777777" w:rsidR="000860BC" w:rsidRDefault="000860BC" w:rsidP="00C24D69">
            <w:r>
              <w:t>Heading</w:t>
            </w:r>
          </w:p>
        </w:tc>
        <w:tc>
          <w:tcPr>
            <w:tcW w:w="2880" w:type="dxa"/>
            <w:tcBorders>
              <w:bottom w:val="single" w:sz="4" w:space="0" w:color="auto"/>
            </w:tcBorders>
          </w:tcPr>
          <w:p w14:paraId="2A7D1F51" w14:textId="77777777" w:rsidR="000860BC" w:rsidRDefault="000860BC" w:rsidP="00C24D69">
            <w:r>
              <w:t>Heading</w:t>
            </w:r>
          </w:p>
        </w:tc>
      </w:tr>
      <w:tr w:rsidR="000860BC" w14:paraId="0421F51B" w14:textId="77777777" w:rsidTr="00EB0FBC">
        <w:trPr>
          <w:jc w:val="center"/>
        </w:trPr>
        <w:tc>
          <w:tcPr>
            <w:tcW w:w="2880" w:type="dxa"/>
            <w:tcBorders>
              <w:bottom w:val="nil"/>
            </w:tcBorders>
          </w:tcPr>
          <w:p w14:paraId="04A89016" w14:textId="77777777" w:rsidR="000860BC" w:rsidRDefault="000860BC" w:rsidP="00C24D69">
            <w:r>
              <w:t>1</w:t>
            </w:r>
          </w:p>
        </w:tc>
        <w:tc>
          <w:tcPr>
            <w:tcW w:w="2880" w:type="dxa"/>
            <w:tcBorders>
              <w:bottom w:val="nil"/>
            </w:tcBorders>
          </w:tcPr>
          <w:p w14:paraId="51AC5DDA" w14:textId="77777777" w:rsidR="000860BC" w:rsidRDefault="000860BC" w:rsidP="00C24D69"/>
        </w:tc>
        <w:tc>
          <w:tcPr>
            <w:tcW w:w="2880" w:type="dxa"/>
            <w:tcBorders>
              <w:bottom w:val="nil"/>
            </w:tcBorders>
          </w:tcPr>
          <w:p w14:paraId="5C99676F" w14:textId="77777777" w:rsidR="000860BC" w:rsidRDefault="000860BC" w:rsidP="00C24D69"/>
        </w:tc>
      </w:tr>
      <w:tr w:rsidR="000860BC" w14:paraId="5F20689E" w14:textId="77777777" w:rsidTr="00EB0FBC">
        <w:trPr>
          <w:jc w:val="center"/>
        </w:trPr>
        <w:tc>
          <w:tcPr>
            <w:tcW w:w="2880" w:type="dxa"/>
            <w:tcBorders>
              <w:top w:val="nil"/>
              <w:bottom w:val="nil"/>
            </w:tcBorders>
          </w:tcPr>
          <w:p w14:paraId="25C4AFE1" w14:textId="77777777" w:rsidR="000860BC" w:rsidRDefault="000860BC" w:rsidP="00C24D69">
            <w:r>
              <w:t>2</w:t>
            </w:r>
          </w:p>
        </w:tc>
        <w:tc>
          <w:tcPr>
            <w:tcW w:w="2880" w:type="dxa"/>
            <w:tcBorders>
              <w:top w:val="nil"/>
              <w:bottom w:val="nil"/>
            </w:tcBorders>
          </w:tcPr>
          <w:p w14:paraId="059BFE85" w14:textId="77777777" w:rsidR="000860BC" w:rsidRDefault="000860BC" w:rsidP="00C24D69"/>
        </w:tc>
        <w:tc>
          <w:tcPr>
            <w:tcW w:w="2880" w:type="dxa"/>
            <w:tcBorders>
              <w:top w:val="nil"/>
              <w:bottom w:val="nil"/>
            </w:tcBorders>
          </w:tcPr>
          <w:p w14:paraId="4C7FD522" w14:textId="77777777" w:rsidR="000860BC" w:rsidRDefault="000860BC" w:rsidP="00C24D69"/>
        </w:tc>
      </w:tr>
      <w:tr w:rsidR="000860BC" w14:paraId="49846C1B" w14:textId="77777777" w:rsidTr="00EB0FBC">
        <w:trPr>
          <w:jc w:val="center"/>
        </w:trPr>
        <w:tc>
          <w:tcPr>
            <w:tcW w:w="2880" w:type="dxa"/>
            <w:tcBorders>
              <w:top w:val="nil"/>
              <w:bottom w:val="nil"/>
            </w:tcBorders>
          </w:tcPr>
          <w:p w14:paraId="795A6B7B" w14:textId="77777777" w:rsidR="000860BC" w:rsidRDefault="000860BC" w:rsidP="00C24D69">
            <w:r>
              <w:t>3</w:t>
            </w:r>
          </w:p>
        </w:tc>
        <w:tc>
          <w:tcPr>
            <w:tcW w:w="2880" w:type="dxa"/>
            <w:tcBorders>
              <w:top w:val="nil"/>
              <w:bottom w:val="nil"/>
            </w:tcBorders>
          </w:tcPr>
          <w:p w14:paraId="1CDA5814" w14:textId="77777777" w:rsidR="000860BC" w:rsidRDefault="000860BC" w:rsidP="00C24D69"/>
        </w:tc>
        <w:tc>
          <w:tcPr>
            <w:tcW w:w="2880" w:type="dxa"/>
            <w:tcBorders>
              <w:top w:val="nil"/>
              <w:bottom w:val="nil"/>
            </w:tcBorders>
          </w:tcPr>
          <w:p w14:paraId="7F71BD9F" w14:textId="77777777" w:rsidR="000860BC" w:rsidRDefault="000860BC" w:rsidP="00C24D69"/>
        </w:tc>
      </w:tr>
      <w:tr w:rsidR="000860BC" w14:paraId="6966CB79" w14:textId="77777777" w:rsidTr="00EB0FBC">
        <w:trPr>
          <w:jc w:val="center"/>
        </w:trPr>
        <w:tc>
          <w:tcPr>
            <w:tcW w:w="2880" w:type="dxa"/>
            <w:tcBorders>
              <w:top w:val="nil"/>
            </w:tcBorders>
          </w:tcPr>
          <w:p w14:paraId="78341EA6" w14:textId="77777777" w:rsidR="000860BC" w:rsidRDefault="000860BC" w:rsidP="00C24D69">
            <w:r>
              <w:t>4</w:t>
            </w:r>
          </w:p>
        </w:tc>
        <w:tc>
          <w:tcPr>
            <w:tcW w:w="2880" w:type="dxa"/>
            <w:tcBorders>
              <w:top w:val="nil"/>
            </w:tcBorders>
          </w:tcPr>
          <w:p w14:paraId="0288B427" w14:textId="77777777" w:rsidR="000860BC" w:rsidRDefault="000860BC" w:rsidP="00C24D69"/>
        </w:tc>
        <w:tc>
          <w:tcPr>
            <w:tcW w:w="2880" w:type="dxa"/>
            <w:tcBorders>
              <w:top w:val="nil"/>
            </w:tcBorders>
          </w:tcPr>
          <w:p w14:paraId="5173FABB" w14:textId="77777777" w:rsidR="000860BC" w:rsidRDefault="000860BC" w:rsidP="00C24D69"/>
        </w:tc>
      </w:tr>
    </w:tbl>
    <w:p w14:paraId="00B799D0" w14:textId="27C8AB1B" w:rsidR="004A1FBC" w:rsidRDefault="004A1FBC">
      <w:pPr>
        <w:rPr>
          <w:rFonts w:asciiTheme="majorBidi" w:hAnsiTheme="majorBidi" w:cstheme="majorBidi"/>
          <w:sz w:val="24"/>
          <w:szCs w:val="24"/>
        </w:rPr>
      </w:pPr>
    </w:p>
    <w:p w14:paraId="3F45E00A" w14:textId="70C4503F" w:rsidR="004A1FBC" w:rsidRDefault="004A1FBC" w:rsidP="00EB0FBC">
      <w:pPr>
        <w:jc w:val="center"/>
        <w:rPr>
          <w:rFonts w:asciiTheme="majorBidi" w:hAnsiTheme="majorBidi" w:cstheme="majorBidi"/>
          <w:sz w:val="24"/>
          <w:szCs w:val="24"/>
        </w:rPr>
      </w:pPr>
    </w:p>
    <w:p w14:paraId="7341FBCF" w14:textId="5858E780" w:rsidR="000860BC" w:rsidRDefault="000860BC" w:rsidP="00EB0FBC">
      <w:pPr>
        <w:jc w:val="center"/>
        <w:rPr>
          <w:rFonts w:asciiTheme="majorBidi" w:hAnsiTheme="majorBidi" w:cstheme="majorBidi"/>
          <w:sz w:val="24"/>
          <w:szCs w:val="24"/>
        </w:rPr>
      </w:pPr>
      <w:r>
        <w:rPr>
          <w:rFonts w:asciiTheme="majorBidi" w:hAnsiTheme="majorBidi" w:cstheme="majorBidi"/>
          <w:noProof/>
          <w:sz w:val="24"/>
          <w:szCs w:val="24"/>
        </w:rPr>
        <mc:AlternateContent>
          <mc:Choice Requires="wps">
            <w:drawing>
              <wp:anchor distT="0" distB="0" distL="114300" distR="114300" simplePos="0" relativeHeight="251631616" behindDoc="0" locked="0" layoutInCell="1" allowOverlap="1" wp14:anchorId="3F861CAE" wp14:editId="61F36BA1">
                <wp:simplePos x="0" y="0"/>
                <wp:positionH relativeFrom="column">
                  <wp:posOffset>2276475</wp:posOffset>
                </wp:positionH>
                <wp:positionV relativeFrom="paragraph">
                  <wp:posOffset>28575</wp:posOffset>
                </wp:positionV>
                <wp:extent cx="990600" cy="571500"/>
                <wp:effectExtent l="57150" t="19050" r="76200" b="95250"/>
                <wp:wrapNone/>
                <wp:docPr id="2" name="Rectangle: Rounded Corners 2"/>
                <wp:cNvGraphicFramePr/>
                <a:graphic xmlns:a="http://schemas.openxmlformats.org/drawingml/2006/main">
                  <a:graphicData uri="http://schemas.microsoft.com/office/word/2010/wordprocessingShape">
                    <wps:wsp>
                      <wps:cNvSpPr/>
                      <wps:spPr>
                        <a:xfrm>
                          <a:off x="0" y="0"/>
                          <a:ext cx="990600" cy="571500"/>
                        </a:xfrm>
                        <a:prstGeom prst="round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B1F4C4B" id="Rectangle: Rounded Corners 2" o:spid="_x0000_s1026" style="position:absolute;margin-left:179.25pt;margin-top:2.25pt;width:78pt;height:45pt;z-index:2516316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" fillcolor="#4f81bd [3204]" strokecolor="#4579b8 [3044]">
                <v:fill color2="#a7bfde [1620]" rotate="t" angle="180" focus="100%" type="gradient">
                  <o:fill v:ext="view" type="gradientUnscaled"/>
                </v:fill>
                <v:shadow on="t" color="black" opacity="22937f" origin=",.5" offset="0,.63889mm"/>
              </v:roundrect>
            </w:pict>
          </mc:Fallback>
        </mc:AlternateContent>
      </w:r>
    </w:p>
    <w:p w14:paraId="79744D83" w14:textId="334E56E2" w:rsidR="000860BC" w:rsidRDefault="000860BC" w:rsidP="00EB0FBC">
      <w:pPr>
        <w:jc w:val="center"/>
        <w:rPr>
          <w:rFonts w:asciiTheme="majorBidi" w:hAnsiTheme="majorBidi" w:cstheme="majorBidi"/>
          <w:sz w:val="24"/>
          <w:szCs w:val="24"/>
        </w:rPr>
      </w:pPr>
      <w:r w:rsidRPr="000860BC">
        <w:rPr>
          <w:rFonts w:asciiTheme="majorBidi" w:hAnsiTheme="majorBidi" w:cstheme="majorBidi"/>
          <w:noProof/>
          <w:sz w:val="24"/>
          <w:szCs w:val="24"/>
        </w:rPr>
        <mc:AlternateContent>
          <mc:Choice Requires="wps">
            <w:drawing>
              <wp:anchor distT="0" distB="0" distL="114300" distR="114300" simplePos="0" relativeHeight="251684864" behindDoc="0" locked="0" layoutInCell="1" allowOverlap="1" wp14:anchorId="3D5FEB0D" wp14:editId="66790077">
                <wp:simplePos x="0" y="0"/>
                <wp:positionH relativeFrom="column">
                  <wp:posOffset>2771775</wp:posOffset>
                </wp:positionH>
                <wp:positionV relativeFrom="paragraph">
                  <wp:posOffset>290831</wp:posOffset>
                </wp:positionV>
                <wp:extent cx="0" cy="514350"/>
                <wp:effectExtent l="57150" t="19050" r="76200" b="95250"/>
                <wp:wrapNone/>
                <wp:docPr id="9" name="Straight Connector 9"/>
                <wp:cNvGraphicFramePr/>
                <a:graphic xmlns:a="http://schemas.openxmlformats.org/drawingml/2006/main">
                  <a:graphicData uri="http://schemas.microsoft.com/office/word/2010/wordprocessingShape">
                    <wps:wsp>
                      <wps:cNvCnPr/>
                      <wps:spPr>
                        <a:xfrm>
                          <a:off x="0" y="0"/>
                          <a:ext cx="0" cy="51435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3658C5" id="Straight Connector 9"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25pt,22.9pt" to="218.25pt,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" strokecolor="black [3213]" strokeweight="2pt">
                <v:shadow on="t" color="black" opacity="24903f" origin=",.5" offset="0,.55556mm"/>
              </v:line>
            </w:pict>
          </mc:Fallback>
        </mc:AlternateContent>
      </w:r>
    </w:p>
    <w:p w14:paraId="503F0C7B" w14:textId="43C0B5CF" w:rsidR="000860BC" w:rsidRDefault="000860BC" w:rsidP="00EB0FBC">
      <w:pPr>
        <w:jc w:val="center"/>
        <w:rPr>
          <w:rFonts w:asciiTheme="majorBidi" w:hAnsiTheme="majorBidi" w:cstheme="majorBidi"/>
          <w:sz w:val="24"/>
          <w:szCs w:val="24"/>
        </w:rPr>
      </w:pPr>
      <w:r>
        <w:rPr>
          <w:rFonts w:asciiTheme="majorBidi" w:hAnsiTheme="majorBidi" w:cstheme="majorBidi"/>
          <w:noProof/>
          <w:sz w:val="24"/>
          <w:szCs w:val="24"/>
        </w:rPr>
        <mc:AlternateContent>
          <mc:Choice Requires="wps">
            <w:drawing>
              <wp:anchor distT="0" distB="0" distL="114300" distR="114300" simplePos="0" relativeHeight="251671552" behindDoc="0" locked="0" layoutInCell="1" allowOverlap="1" wp14:anchorId="3F518DC3" wp14:editId="4B13BA75">
                <wp:simplePos x="0" y="0"/>
                <wp:positionH relativeFrom="column">
                  <wp:posOffset>1047750</wp:posOffset>
                </wp:positionH>
                <wp:positionV relativeFrom="paragraph">
                  <wp:posOffset>323850</wp:posOffset>
                </wp:positionV>
                <wp:extent cx="3448050" cy="28575"/>
                <wp:effectExtent l="38100" t="38100" r="76200" b="85725"/>
                <wp:wrapNone/>
                <wp:docPr id="7" name="Straight Connector 7"/>
                <wp:cNvGraphicFramePr/>
                <a:graphic xmlns:a="http://schemas.openxmlformats.org/drawingml/2006/main">
                  <a:graphicData uri="http://schemas.microsoft.com/office/word/2010/wordprocessingShape">
                    <wps:wsp>
                      <wps:cNvCnPr/>
                      <wps:spPr>
                        <a:xfrm flipV="1">
                          <a:off x="0" y="0"/>
                          <a:ext cx="3448050" cy="2857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B693E6" id="Straight Connector 7"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5pt,25.5pt" to="354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" strokecolor="black [3213]" strokeweight="2pt">
                <v:shadow on="t" color="black" opacity="24903f" origin=",.5" offset="0,.55556mm"/>
              </v:line>
            </w:pict>
          </mc:Fallback>
        </mc:AlternateContent>
      </w:r>
    </w:p>
    <w:p w14:paraId="2262F81E" w14:textId="069F1FC6" w:rsidR="000860BC" w:rsidRDefault="000860BC" w:rsidP="00EB0FBC">
      <w:pPr>
        <w:jc w:val="center"/>
        <w:rPr>
          <w:rFonts w:asciiTheme="majorBidi" w:hAnsiTheme="majorBidi" w:cstheme="majorBidi"/>
          <w:sz w:val="24"/>
          <w:szCs w:val="24"/>
        </w:rPr>
      </w:pPr>
      <w:r>
        <w:rPr>
          <w:rFonts w:asciiTheme="majorBidi" w:hAnsiTheme="majorBidi" w:cstheme="majorBidi"/>
          <w:noProof/>
          <w:sz w:val="24"/>
          <w:szCs w:val="24"/>
        </w:rPr>
        <mc:AlternateContent>
          <mc:Choice Requires="wps">
            <w:drawing>
              <wp:anchor distT="0" distB="0" distL="114300" distR="114300" simplePos="0" relativeHeight="251676672" behindDoc="0" locked="0" layoutInCell="1" allowOverlap="1" wp14:anchorId="2192B2BE" wp14:editId="42C62B63">
                <wp:simplePos x="0" y="0"/>
                <wp:positionH relativeFrom="column">
                  <wp:posOffset>1066800</wp:posOffset>
                </wp:positionH>
                <wp:positionV relativeFrom="paragraph">
                  <wp:posOffset>24130</wp:posOffset>
                </wp:positionV>
                <wp:extent cx="0" cy="161925"/>
                <wp:effectExtent l="57150" t="19050" r="76200" b="85725"/>
                <wp:wrapNone/>
                <wp:docPr id="11" name="Straight Connector 11"/>
                <wp:cNvGraphicFramePr/>
                <a:graphic xmlns:a="http://schemas.openxmlformats.org/drawingml/2006/main">
                  <a:graphicData uri="http://schemas.microsoft.com/office/word/2010/wordprocessingShape">
                    <wps:wsp>
                      <wps:cNvCnPr/>
                      <wps:spPr>
                        <a:xfrm>
                          <a:off x="0" y="0"/>
                          <a:ext cx="0" cy="16192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0E88EB" id="Straight Connector 11"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pt,1.9pt" to="84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" strokecolor="black [3213]" strokeweight="2pt">
                <v:shadow on="t" color="black" opacity="24903f" origin=",.5" offset="0,.55556mm"/>
              </v:line>
            </w:pict>
          </mc:Fallback>
        </mc:AlternateContent>
      </w:r>
      <w:r>
        <w:rPr>
          <w:rFonts w:asciiTheme="majorBidi" w:hAnsiTheme="majorBidi" w:cstheme="majorBidi"/>
          <w:noProof/>
          <w:sz w:val="24"/>
          <w:szCs w:val="24"/>
        </w:rPr>
        <mc:AlternateContent>
          <mc:Choice Requires="wps">
            <w:drawing>
              <wp:anchor distT="0" distB="0" distL="114300" distR="114300" simplePos="0" relativeHeight="251688960" behindDoc="0" locked="0" layoutInCell="1" allowOverlap="1" wp14:anchorId="1A6123DB" wp14:editId="4EE5038E">
                <wp:simplePos x="0" y="0"/>
                <wp:positionH relativeFrom="column">
                  <wp:posOffset>4495800</wp:posOffset>
                </wp:positionH>
                <wp:positionV relativeFrom="paragraph">
                  <wp:posOffset>5080</wp:posOffset>
                </wp:positionV>
                <wp:extent cx="0" cy="161925"/>
                <wp:effectExtent l="57150" t="19050" r="76200" b="85725"/>
                <wp:wrapNone/>
                <wp:docPr id="10" name="Straight Connector 10"/>
                <wp:cNvGraphicFramePr/>
                <a:graphic xmlns:a="http://schemas.openxmlformats.org/drawingml/2006/main">
                  <a:graphicData uri="http://schemas.microsoft.com/office/word/2010/wordprocessingShape">
                    <wps:wsp>
                      <wps:cNvCnPr/>
                      <wps:spPr>
                        <a:xfrm>
                          <a:off x="0" y="0"/>
                          <a:ext cx="0" cy="16192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B87995" id="Straight Connector 10"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pt,.4pt" to="354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" strokecolor="black [3213]" strokeweight="2pt">
                <v:shadow on="t" color="black" opacity="24903f" origin=",.5" offset="0,.55556mm"/>
              </v:line>
            </w:pict>
          </mc:Fallback>
        </mc:AlternateContent>
      </w:r>
      <w:r>
        <w:rPr>
          <w:rFonts w:asciiTheme="majorBidi" w:hAnsiTheme="majorBidi" w:cstheme="majorBidi"/>
          <w:noProof/>
          <w:sz w:val="24"/>
          <w:szCs w:val="24"/>
        </w:rPr>
        <mc:AlternateContent>
          <mc:Choice Requires="wps">
            <w:drawing>
              <wp:anchor distT="0" distB="0" distL="114300" distR="114300" simplePos="0" relativeHeight="251641856" behindDoc="0" locked="0" layoutInCell="1" allowOverlap="1" wp14:anchorId="17050DD7" wp14:editId="2F6FA6A7">
                <wp:simplePos x="0" y="0"/>
                <wp:positionH relativeFrom="column">
                  <wp:posOffset>3924300</wp:posOffset>
                </wp:positionH>
                <wp:positionV relativeFrom="paragraph">
                  <wp:posOffset>157480</wp:posOffset>
                </wp:positionV>
                <wp:extent cx="990600" cy="571500"/>
                <wp:effectExtent l="57150" t="19050" r="76200" b="95250"/>
                <wp:wrapNone/>
                <wp:docPr id="3" name="Rectangle: Rounded Corners 3"/>
                <wp:cNvGraphicFramePr/>
                <a:graphic xmlns:a="http://schemas.openxmlformats.org/drawingml/2006/main">
                  <a:graphicData uri="http://schemas.microsoft.com/office/word/2010/wordprocessingShape">
                    <wps:wsp>
                      <wps:cNvSpPr/>
                      <wps:spPr>
                        <a:xfrm>
                          <a:off x="0" y="0"/>
                          <a:ext cx="990600" cy="571500"/>
                        </a:xfrm>
                        <a:prstGeom prst="round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4BD3D3E" id="Rectangle: Rounded Corners 3" o:spid="_x0000_s1026" style="position:absolute;margin-left:309pt;margin-top:12.4pt;width:78pt;height:45pt;z-index:2516418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" fillcolor="#4f81bd [3204]" strokecolor="#4579b8 [3044]">
                <v:fill color2="#a7bfde [1620]" rotate="t" angle="180" focus="100%" type="gradient">
                  <o:fill v:ext="view" type="gradientUnscaled"/>
                </v:fill>
                <v:shadow on="t" color="black" opacity="22937f" origin=",.5" offset="0,.63889mm"/>
              </v:roundrect>
            </w:pict>
          </mc:Fallback>
        </mc:AlternateContent>
      </w:r>
      <w:r>
        <w:rPr>
          <w:rFonts w:asciiTheme="majorBidi" w:hAnsiTheme="majorBidi" w:cstheme="majorBidi"/>
          <w:noProof/>
          <w:sz w:val="24"/>
          <w:szCs w:val="24"/>
        </w:rPr>
        <mc:AlternateContent>
          <mc:Choice Requires="wps">
            <w:drawing>
              <wp:anchor distT="0" distB="0" distL="114300" distR="114300" simplePos="0" relativeHeight="251650048" behindDoc="0" locked="0" layoutInCell="1" allowOverlap="1" wp14:anchorId="627DA379" wp14:editId="28F0557C">
                <wp:simplePos x="0" y="0"/>
                <wp:positionH relativeFrom="column">
                  <wp:posOffset>590550</wp:posOffset>
                </wp:positionH>
                <wp:positionV relativeFrom="paragraph">
                  <wp:posOffset>186055</wp:posOffset>
                </wp:positionV>
                <wp:extent cx="990600" cy="571500"/>
                <wp:effectExtent l="57150" t="19050" r="76200" b="95250"/>
                <wp:wrapNone/>
                <wp:docPr id="4" name="Rectangle: Rounded Corners 4"/>
                <wp:cNvGraphicFramePr/>
                <a:graphic xmlns:a="http://schemas.openxmlformats.org/drawingml/2006/main">
                  <a:graphicData uri="http://schemas.microsoft.com/office/word/2010/wordprocessingShape">
                    <wps:wsp>
                      <wps:cNvSpPr/>
                      <wps:spPr>
                        <a:xfrm>
                          <a:off x="0" y="0"/>
                          <a:ext cx="990600" cy="571500"/>
                        </a:xfrm>
                        <a:prstGeom prst="round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BA16A7C" id="Rectangle: Rounded Corners 4" o:spid="_x0000_s1026" style="position:absolute;margin-left:46.5pt;margin-top:14.65pt;width:78pt;height:45pt;z-index:2516500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" fillcolor="#4f81bd [3204]" strokecolor="#4579b8 [3044]">
                <v:fill color2="#a7bfde [1620]" rotate="t" angle="180" focus="100%" type="gradient">
                  <o:fill v:ext="view" type="gradientUnscaled"/>
                </v:fill>
                <v:shadow on="t" color="black" opacity="22937f" origin=",.5" offset="0,.63889mm"/>
              </v:roundrect>
            </w:pict>
          </mc:Fallback>
        </mc:AlternateContent>
      </w:r>
      <w:r>
        <w:rPr>
          <w:rFonts w:asciiTheme="majorBidi" w:hAnsiTheme="majorBidi" w:cstheme="majorBidi"/>
          <w:noProof/>
          <w:sz w:val="24"/>
          <w:szCs w:val="24"/>
        </w:rPr>
        <mc:AlternateContent>
          <mc:Choice Requires="wps">
            <w:drawing>
              <wp:anchor distT="0" distB="0" distL="114300" distR="114300" simplePos="0" relativeHeight="251655168" behindDoc="0" locked="0" layoutInCell="1" allowOverlap="1" wp14:anchorId="0C06A49D" wp14:editId="5C6276D5">
                <wp:simplePos x="0" y="0"/>
                <wp:positionH relativeFrom="column">
                  <wp:posOffset>2286000</wp:posOffset>
                </wp:positionH>
                <wp:positionV relativeFrom="paragraph">
                  <wp:posOffset>167005</wp:posOffset>
                </wp:positionV>
                <wp:extent cx="990600" cy="571500"/>
                <wp:effectExtent l="57150" t="19050" r="76200" b="95250"/>
                <wp:wrapNone/>
                <wp:docPr id="5" name="Rectangle: Rounded Corners 5"/>
                <wp:cNvGraphicFramePr/>
                <a:graphic xmlns:a="http://schemas.openxmlformats.org/drawingml/2006/main">
                  <a:graphicData uri="http://schemas.microsoft.com/office/word/2010/wordprocessingShape">
                    <wps:wsp>
                      <wps:cNvSpPr/>
                      <wps:spPr>
                        <a:xfrm>
                          <a:off x="0" y="0"/>
                          <a:ext cx="990600" cy="571500"/>
                        </a:xfrm>
                        <a:prstGeom prst="round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0FF1C72" id="Rectangle: Rounded Corners 5" o:spid="_x0000_s1026" style="position:absolute;margin-left:180pt;margin-top:13.15pt;width:78pt;height:45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" fillcolor="#4f81bd [3204]" strokecolor="#4579b8 [3044]">
                <v:fill color2="#a7bfde [1620]" rotate="t" angle="180" focus="100%" type="gradient">
                  <o:fill v:ext="view" type="gradientUnscaled"/>
                </v:fill>
                <v:shadow on="t" color="black" opacity="22937f" origin=",.5" offset="0,.63889mm"/>
              </v:roundrect>
            </w:pict>
          </mc:Fallback>
        </mc:AlternateContent>
      </w:r>
    </w:p>
    <w:p w14:paraId="1AB4E6F5" w14:textId="202E3812" w:rsidR="000860BC" w:rsidRDefault="000860BC">
      <w:pPr>
        <w:rPr>
          <w:rFonts w:asciiTheme="majorBidi" w:hAnsiTheme="majorBidi" w:cstheme="majorBidi"/>
          <w:sz w:val="24"/>
          <w:szCs w:val="24"/>
        </w:rPr>
      </w:pPr>
    </w:p>
    <w:p w14:paraId="7445FA17" w14:textId="3B983EDD" w:rsidR="000860BC" w:rsidRDefault="000860BC">
      <w:pPr>
        <w:rPr>
          <w:rFonts w:asciiTheme="majorBidi" w:hAnsiTheme="majorBidi" w:cstheme="majorBidi"/>
          <w:sz w:val="24"/>
          <w:szCs w:val="24"/>
        </w:rPr>
      </w:pPr>
    </w:p>
    <w:p w14:paraId="5AB07D86" w14:textId="197F9014" w:rsidR="000860BC" w:rsidRPr="000860BC" w:rsidRDefault="000860BC" w:rsidP="000860BC">
      <w:pPr>
        <w:jc w:val="center"/>
        <w:rPr>
          <w:rFonts w:asciiTheme="majorBidi" w:hAnsiTheme="majorBidi" w:cstheme="majorBidi"/>
          <w:sz w:val="20"/>
          <w:szCs w:val="20"/>
        </w:rPr>
      </w:pPr>
      <w:r w:rsidRPr="000860BC">
        <w:rPr>
          <w:rFonts w:asciiTheme="majorBidi" w:hAnsiTheme="majorBidi" w:cstheme="majorBidi"/>
          <w:sz w:val="20"/>
          <w:szCs w:val="20"/>
        </w:rPr>
        <w:t xml:space="preserve">Figure 1: </w:t>
      </w:r>
      <w:r w:rsidRPr="00C710B8">
        <w:rPr>
          <w:rFonts w:asciiTheme="majorBidi" w:hAnsiTheme="majorBidi" w:cstheme="majorBidi"/>
          <w:b/>
          <w:bCs/>
          <w:sz w:val="20"/>
          <w:szCs w:val="20"/>
        </w:rPr>
        <w:t>[Illustration text and caption should centered font size 10, included in body text]</w:t>
      </w:r>
    </w:p>
    <w:p w14:paraId="2FC55871" w14:textId="1C554380" w:rsidR="003905FC" w:rsidRPr="00860DFC" w:rsidRDefault="003905FC" w:rsidP="00134D02">
      <w:pPr>
        <w:rPr>
          <w:rFonts w:asciiTheme="majorBidi" w:hAnsiTheme="majorBidi" w:cstheme="majorBidi"/>
          <w:sz w:val="24"/>
          <w:szCs w:val="24"/>
        </w:rPr>
      </w:pPr>
    </w:p>
    <w:p w14:paraId="56EA61E2" w14:textId="26E833DF" w:rsidR="00C710B8" w:rsidRDefault="00C710B8" w:rsidP="00134D02">
      <w:pPr>
        <w:jc w:val="both"/>
        <w:rPr>
          <w:rFonts w:asciiTheme="majorBidi" w:hAnsiTheme="majorBidi" w:cstheme="majorBidi"/>
          <w:b/>
          <w:bCs/>
          <w:sz w:val="24"/>
          <w:szCs w:val="24"/>
        </w:rPr>
      </w:pPr>
    </w:p>
    <w:p w14:paraId="351ABD8A" w14:textId="5DE63491" w:rsidR="00451BA2" w:rsidRDefault="00451BA2" w:rsidP="00134D02">
      <w:pPr>
        <w:jc w:val="both"/>
        <w:rPr>
          <w:rFonts w:asciiTheme="majorBidi" w:hAnsiTheme="majorBidi" w:cstheme="majorBidi"/>
          <w:b/>
          <w:bCs/>
          <w:sz w:val="24"/>
          <w:szCs w:val="24"/>
        </w:rPr>
      </w:pPr>
    </w:p>
    <w:p w14:paraId="637B8BEB" w14:textId="77777777" w:rsidR="00451BA2" w:rsidRDefault="00451BA2" w:rsidP="00134D02">
      <w:pPr>
        <w:jc w:val="both"/>
        <w:rPr>
          <w:rFonts w:asciiTheme="majorBidi" w:hAnsiTheme="majorBidi" w:cstheme="majorBidi"/>
          <w:b/>
          <w:bCs/>
          <w:sz w:val="24"/>
          <w:szCs w:val="24"/>
        </w:rPr>
      </w:pPr>
    </w:p>
    <w:p w14:paraId="28D1B852" w14:textId="6611E0CF" w:rsidR="003905FC" w:rsidRPr="00860DFC" w:rsidRDefault="003905FC" w:rsidP="00134D02">
      <w:pPr>
        <w:jc w:val="both"/>
        <w:rPr>
          <w:rFonts w:asciiTheme="majorBidi" w:hAnsiTheme="majorBidi" w:cstheme="majorBidi"/>
          <w:b/>
          <w:bCs/>
          <w:sz w:val="24"/>
          <w:szCs w:val="24"/>
        </w:rPr>
      </w:pPr>
      <w:r w:rsidRPr="00860DFC">
        <w:rPr>
          <w:rFonts w:asciiTheme="majorBidi" w:hAnsiTheme="majorBidi" w:cstheme="majorBidi"/>
          <w:b/>
          <w:bCs/>
          <w:sz w:val="24"/>
          <w:szCs w:val="24"/>
        </w:rPr>
        <w:t xml:space="preserve">CONCLUSION </w:t>
      </w:r>
    </w:p>
    <w:p w14:paraId="52B8DDAF" w14:textId="77777777" w:rsidR="003905FC" w:rsidRPr="00860DFC" w:rsidRDefault="003905FC" w:rsidP="003905FC">
      <w:pPr>
        <w:jc w:val="both"/>
        <w:rPr>
          <w:rFonts w:asciiTheme="majorBidi" w:hAnsiTheme="majorBidi" w:cstheme="majorBidi"/>
          <w:sz w:val="24"/>
          <w:szCs w:val="24"/>
        </w:rPr>
      </w:pPr>
    </w:p>
    <w:p w14:paraId="22CB9066" w14:textId="1098D891" w:rsidR="003905FC" w:rsidRPr="00860DFC" w:rsidRDefault="003905FC" w:rsidP="003905FC">
      <w:pPr>
        <w:spacing w:after="0"/>
        <w:jc w:val="both"/>
        <w:rPr>
          <w:rFonts w:asciiTheme="majorBidi" w:hAnsiTheme="majorBidi" w:cstheme="majorBidi"/>
          <w:b/>
          <w:bCs/>
          <w:sz w:val="24"/>
          <w:szCs w:val="24"/>
        </w:rPr>
      </w:pPr>
      <w:r w:rsidRPr="00860DFC">
        <w:rPr>
          <w:rFonts w:asciiTheme="majorBidi" w:hAnsiTheme="majorBidi" w:cstheme="majorBidi"/>
          <w:b/>
          <w:bCs/>
          <w:sz w:val="24"/>
          <w:szCs w:val="24"/>
        </w:rPr>
        <w:t xml:space="preserve">ACKNOWLEDGEMENTS </w:t>
      </w:r>
    </w:p>
    <w:p w14:paraId="17F04EDA" w14:textId="71FCE954" w:rsidR="003905FC" w:rsidRPr="00860DFC" w:rsidRDefault="003905FC" w:rsidP="003905FC">
      <w:pPr>
        <w:spacing w:after="0"/>
        <w:jc w:val="both"/>
        <w:rPr>
          <w:rFonts w:asciiTheme="majorBidi" w:hAnsiTheme="majorBidi" w:cstheme="majorBidi"/>
          <w:sz w:val="24"/>
          <w:szCs w:val="24"/>
        </w:rPr>
      </w:pPr>
      <w:r w:rsidRPr="00860DFC">
        <w:rPr>
          <w:rFonts w:asciiTheme="majorBidi" w:hAnsiTheme="majorBidi" w:cstheme="majorBidi"/>
          <w:sz w:val="24"/>
          <w:szCs w:val="24"/>
        </w:rPr>
        <w:t>Place any acknowledgement here. For example, This</w:t>
      </w:r>
      <w:r w:rsidR="006471F9">
        <w:rPr>
          <w:rFonts w:asciiTheme="majorBidi" w:hAnsiTheme="majorBidi" w:cstheme="majorBidi"/>
          <w:sz w:val="24"/>
          <w:szCs w:val="24"/>
        </w:rPr>
        <w:t xml:space="preserve"> </w:t>
      </w:r>
      <w:r w:rsidRPr="00860DFC">
        <w:rPr>
          <w:rFonts w:asciiTheme="majorBidi" w:hAnsiTheme="majorBidi" w:cstheme="majorBidi"/>
          <w:sz w:val="24"/>
          <w:szCs w:val="24"/>
        </w:rPr>
        <w:t>work was supported by the Research Fund provided by</w:t>
      </w:r>
      <w:r w:rsidR="006471F9">
        <w:rPr>
          <w:rFonts w:asciiTheme="majorBidi" w:hAnsiTheme="majorBidi" w:cstheme="majorBidi"/>
          <w:sz w:val="24"/>
          <w:szCs w:val="24"/>
        </w:rPr>
        <w:t xml:space="preserve"> </w:t>
      </w:r>
      <w:r w:rsidR="00823097">
        <w:rPr>
          <w:rFonts w:asciiTheme="majorBidi" w:hAnsiTheme="majorBidi" w:cstheme="majorBidi"/>
          <w:sz w:val="24"/>
          <w:szCs w:val="24"/>
        </w:rPr>
        <w:t>Jabatan Mufti Negeri Perlis (JMPs).</w:t>
      </w:r>
    </w:p>
    <w:p w14:paraId="2142D4D8" w14:textId="77777777" w:rsidR="003905FC" w:rsidRPr="00860DFC" w:rsidRDefault="003905FC" w:rsidP="003905FC">
      <w:pPr>
        <w:spacing w:after="0"/>
        <w:jc w:val="both"/>
        <w:rPr>
          <w:rFonts w:asciiTheme="majorBidi" w:hAnsiTheme="majorBidi" w:cstheme="majorBidi"/>
          <w:sz w:val="24"/>
          <w:szCs w:val="24"/>
        </w:rPr>
      </w:pPr>
    </w:p>
    <w:p w14:paraId="75F48B13" w14:textId="77777777" w:rsidR="004A1FBC" w:rsidRDefault="004A1FBC" w:rsidP="003905FC">
      <w:pPr>
        <w:spacing w:after="0"/>
        <w:jc w:val="both"/>
        <w:rPr>
          <w:rFonts w:asciiTheme="majorBidi" w:hAnsiTheme="majorBidi" w:cstheme="majorBidi"/>
          <w:b/>
          <w:bCs/>
          <w:sz w:val="24"/>
          <w:szCs w:val="24"/>
        </w:rPr>
      </w:pPr>
    </w:p>
    <w:p w14:paraId="2863C751" w14:textId="76B0C14C" w:rsidR="003905FC" w:rsidRPr="00860DFC" w:rsidRDefault="003905FC" w:rsidP="003905FC">
      <w:pPr>
        <w:spacing w:after="0"/>
        <w:jc w:val="both"/>
        <w:rPr>
          <w:rFonts w:asciiTheme="majorBidi" w:hAnsiTheme="majorBidi" w:cstheme="majorBidi"/>
          <w:b/>
          <w:bCs/>
          <w:sz w:val="24"/>
          <w:szCs w:val="24"/>
        </w:rPr>
      </w:pPr>
      <w:r w:rsidRPr="00860DFC">
        <w:rPr>
          <w:rFonts w:asciiTheme="majorBidi" w:hAnsiTheme="majorBidi" w:cstheme="majorBidi"/>
          <w:b/>
          <w:bCs/>
          <w:sz w:val="24"/>
          <w:szCs w:val="24"/>
        </w:rPr>
        <w:t xml:space="preserve">REFERENCES </w:t>
      </w:r>
    </w:p>
    <w:p w14:paraId="00AAFCE3" w14:textId="183AF207" w:rsidR="003905FC" w:rsidRPr="00860DFC" w:rsidRDefault="003905FC" w:rsidP="003905FC">
      <w:pPr>
        <w:spacing w:after="0"/>
        <w:jc w:val="both"/>
        <w:rPr>
          <w:rFonts w:asciiTheme="majorBidi" w:hAnsiTheme="majorBidi" w:cstheme="majorBidi"/>
          <w:sz w:val="24"/>
          <w:szCs w:val="24"/>
        </w:rPr>
      </w:pPr>
      <w:r w:rsidRPr="00860DFC">
        <w:rPr>
          <w:rFonts w:asciiTheme="majorBidi" w:hAnsiTheme="majorBidi" w:cstheme="majorBidi"/>
          <w:sz w:val="24"/>
          <w:szCs w:val="24"/>
        </w:rPr>
        <w:t xml:space="preserve">[arrange alphabetically] An alphabetically ordered reference list is to be included at the end of the manuscript. All cited references in the text must appear in the list. The accuracy and completeness of information in the references are the responsibility of the authors. The reference should follow the “APA Style” </w:t>
      </w:r>
    </w:p>
    <w:sectPr w:rsidR="003905FC" w:rsidRPr="00860DFC" w:rsidSect="00893C9F">
      <w:headerReference w:type="default" r:id="rId8"/>
      <w:pgSz w:w="12240" w:h="15840"/>
      <w:pgMar w:top="1733" w:right="1800" w:bottom="1440" w:left="1800" w:header="56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30CF7" w14:textId="77777777" w:rsidR="004E40A0" w:rsidRDefault="004E40A0" w:rsidP="006471F9">
      <w:pPr>
        <w:spacing w:after="0" w:line="240" w:lineRule="auto"/>
      </w:pPr>
      <w:r>
        <w:separator/>
      </w:r>
    </w:p>
  </w:endnote>
  <w:endnote w:type="continuationSeparator" w:id="0">
    <w:p w14:paraId="3EA42774" w14:textId="77777777" w:rsidR="004E40A0" w:rsidRDefault="004E40A0" w:rsidP="00647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D17B4" w14:textId="77777777" w:rsidR="004E40A0" w:rsidRDefault="004E40A0" w:rsidP="006471F9">
      <w:pPr>
        <w:spacing w:after="0" w:line="240" w:lineRule="auto"/>
      </w:pPr>
      <w:r>
        <w:separator/>
      </w:r>
    </w:p>
  </w:footnote>
  <w:footnote w:type="continuationSeparator" w:id="0">
    <w:p w14:paraId="1AC38063" w14:textId="77777777" w:rsidR="004E40A0" w:rsidRDefault="004E40A0" w:rsidP="006471F9">
      <w:pPr>
        <w:spacing w:after="0" w:line="240" w:lineRule="auto"/>
      </w:pPr>
      <w:r>
        <w:continuationSeparator/>
      </w:r>
    </w:p>
  </w:footnote>
  <w:footnote w:id="1">
    <w:p w14:paraId="5EA2B628" w14:textId="77877A5D" w:rsidR="00893C9F" w:rsidRDefault="00893C9F" w:rsidP="007171A8">
      <w:pPr>
        <w:pStyle w:val="FootnoteText"/>
        <w:jc w:val="both"/>
      </w:pPr>
      <w:r>
        <w:rPr>
          <w:rStyle w:val="FootnoteReference"/>
        </w:rPr>
        <w:footnoteRef/>
      </w:r>
      <w:r>
        <w:t xml:space="preserve"> </w:t>
      </w:r>
      <w:r w:rsidRPr="005E3928">
        <w:rPr>
          <w:i/>
          <w:iCs/>
        </w:rPr>
        <w:t xml:space="preserve">Senior Lecturer </w:t>
      </w:r>
      <w:r w:rsidR="005E3928">
        <w:rPr>
          <w:i/>
          <w:iCs/>
        </w:rPr>
        <w:t xml:space="preserve">(Dr.), </w:t>
      </w:r>
      <w:r w:rsidRPr="005E3928">
        <w:rPr>
          <w:rFonts w:asciiTheme="majorBidi" w:hAnsiTheme="majorBidi" w:cstheme="majorBidi"/>
          <w:i/>
          <w:iCs/>
        </w:rPr>
        <w:t>Faculty of Islamic Studies, Universiti Islam Antarabangsa Tuanku Syed Sirajuddin</w:t>
      </w:r>
      <w:r w:rsidR="005E3928">
        <w:rPr>
          <w:rFonts w:asciiTheme="majorBidi" w:hAnsiTheme="majorBidi" w:cstheme="majorBidi"/>
          <w:i/>
          <w:iCs/>
        </w:rPr>
        <w:t xml:space="preserve">. </w:t>
      </w:r>
      <w:r w:rsidRPr="005E3928">
        <w:rPr>
          <w:rFonts w:asciiTheme="majorBidi" w:hAnsiTheme="majorBidi" w:cstheme="majorBidi"/>
          <w:i/>
          <w:iCs/>
        </w:rPr>
        <w:t>Email: 123@unisiraj.edu.my</w:t>
      </w:r>
    </w:p>
  </w:footnote>
  <w:footnote w:id="2">
    <w:p w14:paraId="5962B23E" w14:textId="77777777" w:rsidR="007171A8" w:rsidRDefault="00893C9F" w:rsidP="007171A8">
      <w:pPr>
        <w:pStyle w:val="FootnoteText"/>
        <w:jc w:val="both"/>
        <w:rPr>
          <w:rFonts w:asciiTheme="majorBidi" w:hAnsiTheme="majorBidi" w:cstheme="majorBidi"/>
          <w:i/>
          <w:iCs/>
        </w:rPr>
      </w:pPr>
      <w:r>
        <w:rPr>
          <w:rStyle w:val="FootnoteReference"/>
        </w:rPr>
        <w:footnoteRef/>
      </w:r>
      <w:r>
        <w:t xml:space="preserve"> </w:t>
      </w:r>
      <w:r w:rsidR="005E3928" w:rsidRPr="005E3928">
        <w:rPr>
          <w:i/>
          <w:iCs/>
        </w:rPr>
        <w:t xml:space="preserve">Senior Lecturer </w:t>
      </w:r>
      <w:r w:rsidR="005E3928">
        <w:rPr>
          <w:i/>
          <w:iCs/>
        </w:rPr>
        <w:t>(Dr.),</w:t>
      </w:r>
      <w:r w:rsidR="007171A8">
        <w:rPr>
          <w:i/>
          <w:iCs/>
        </w:rPr>
        <w:t xml:space="preserve"> </w:t>
      </w:r>
      <w:r w:rsidR="007171A8">
        <w:rPr>
          <w:rFonts w:asciiTheme="majorBidi" w:hAnsiTheme="majorBidi" w:cstheme="majorBidi"/>
          <w:i/>
          <w:iCs/>
        </w:rPr>
        <w:t>School of Humanities, Universiti Sains Malaysia</w:t>
      </w:r>
    </w:p>
    <w:p w14:paraId="60A1D9B3" w14:textId="46417CEF" w:rsidR="00893C9F" w:rsidRPr="007171A8" w:rsidRDefault="005E3928" w:rsidP="007171A8">
      <w:pPr>
        <w:pStyle w:val="FootnoteText"/>
        <w:jc w:val="both"/>
        <w:rPr>
          <w:rFonts w:asciiTheme="majorBidi" w:hAnsiTheme="majorBidi" w:cstheme="majorBidi"/>
          <w:i/>
          <w:iCs/>
        </w:rPr>
      </w:pPr>
      <w:r w:rsidRPr="005E3928">
        <w:rPr>
          <w:rFonts w:asciiTheme="majorBidi" w:hAnsiTheme="majorBidi" w:cstheme="majorBidi"/>
          <w:i/>
          <w:iCs/>
        </w:rPr>
        <w:t>Email: 123@</w:t>
      </w:r>
      <w:r w:rsidR="007171A8">
        <w:rPr>
          <w:rFonts w:asciiTheme="majorBidi" w:hAnsiTheme="majorBidi" w:cstheme="majorBidi"/>
          <w:i/>
          <w:iCs/>
        </w:rPr>
        <w:t>usm</w:t>
      </w:r>
      <w:r w:rsidRPr="005E3928">
        <w:rPr>
          <w:rFonts w:asciiTheme="majorBidi" w:hAnsiTheme="majorBidi" w:cstheme="majorBidi"/>
          <w:i/>
          <w:iCs/>
        </w:rPr>
        <w:t>.edu.my</w:t>
      </w:r>
    </w:p>
  </w:footnote>
  <w:footnote w:id="3">
    <w:p w14:paraId="775720F4" w14:textId="77777777" w:rsidR="007171A8" w:rsidRDefault="00893C9F" w:rsidP="007171A8">
      <w:pPr>
        <w:pStyle w:val="FootnoteText"/>
        <w:jc w:val="both"/>
        <w:rPr>
          <w:rFonts w:asciiTheme="majorBidi" w:hAnsiTheme="majorBidi" w:cstheme="majorBidi"/>
          <w:i/>
          <w:iCs/>
        </w:rPr>
      </w:pPr>
      <w:r>
        <w:rPr>
          <w:rStyle w:val="FootnoteReference"/>
        </w:rPr>
        <w:footnoteRef/>
      </w:r>
      <w:r>
        <w:t xml:space="preserve"> </w:t>
      </w:r>
      <w:r w:rsidR="005E3928" w:rsidRPr="005E3928">
        <w:rPr>
          <w:i/>
          <w:iCs/>
        </w:rPr>
        <w:t xml:space="preserve">Senior Lecturer </w:t>
      </w:r>
      <w:r w:rsidR="005E3928">
        <w:rPr>
          <w:i/>
          <w:iCs/>
        </w:rPr>
        <w:t xml:space="preserve">(Dr.), </w:t>
      </w:r>
      <w:r w:rsidR="007171A8">
        <w:rPr>
          <w:rFonts w:asciiTheme="majorBidi" w:hAnsiTheme="majorBidi" w:cstheme="majorBidi"/>
          <w:i/>
          <w:iCs/>
        </w:rPr>
        <w:t xml:space="preserve">Kuliyyah of Economic and Management Sciences, International Islamic University Malaysia </w:t>
      </w:r>
    </w:p>
    <w:p w14:paraId="09AC9F4A" w14:textId="15CD12CE" w:rsidR="00893C9F" w:rsidRPr="007171A8" w:rsidRDefault="005E3928" w:rsidP="007171A8">
      <w:pPr>
        <w:pStyle w:val="FootnoteText"/>
        <w:jc w:val="both"/>
        <w:rPr>
          <w:rFonts w:asciiTheme="majorBidi" w:hAnsiTheme="majorBidi" w:cstheme="majorBidi"/>
          <w:i/>
          <w:iCs/>
        </w:rPr>
      </w:pPr>
      <w:r w:rsidRPr="005E3928">
        <w:rPr>
          <w:rFonts w:asciiTheme="majorBidi" w:hAnsiTheme="majorBidi" w:cstheme="majorBidi"/>
          <w:i/>
          <w:iCs/>
        </w:rPr>
        <w:t>Email: 123@</w:t>
      </w:r>
      <w:r w:rsidR="007171A8">
        <w:rPr>
          <w:rFonts w:asciiTheme="majorBidi" w:hAnsiTheme="majorBidi" w:cstheme="majorBidi"/>
          <w:i/>
          <w:iCs/>
        </w:rPr>
        <w:t>iium</w:t>
      </w:r>
      <w:r w:rsidRPr="005E3928">
        <w:rPr>
          <w:rFonts w:asciiTheme="majorBidi" w:hAnsiTheme="majorBidi" w:cstheme="majorBidi"/>
          <w:i/>
          <w:iCs/>
        </w:rPr>
        <w:t>.edu.my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34013" w14:textId="188DF990" w:rsidR="00893C9F" w:rsidRPr="00893C9F" w:rsidRDefault="00893C9F" w:rsidP="00893C9F">
    <w:pPr>
      <w:pStyle w:val="Header"/>
      <w:bidi/>
      <w:ind w:left="-149"/>
      <w:jc w:val="both"/>
      <w:rPr>
        <w:b/>
        <w:bCs/>
        <w:sz w:val="18"/>
        <w:szCs w:val="18"/>
      </w:rPr>
    </w:pPr>
    <w:r w:rsidRPr="00893C9F">
      <w:rPr>
        <w:b/>
        <w:bCs/>
        <w:noProof/>
        <w:sz w:val="18"/>
        <w:szCs w:val="18"/>
      </w:rPr>
      <w:drawing>
        <wp:anchor distT="0" distB="0" distL="114300" distR="114300" simplePos="0" relativeHeight="251658240" behindDoc="0" locked="0" layoutInCell="1" allowOverlap="1" wp14:anchorId="486624B2" wp14:editId="1C8EFA19">
          <wp:simplePos x="0" y="0"/>
          <wp:positionH relativeFrom="leftMargin">
            <wp:posOffset>1104900</wp:posOffset>
          </wp:positionH>
          <wp:positionV relativeFrom="paragraph">
            <wp:posOffset>-165100</wp:posOffset>
          </wp:positionV>
          <wp:extent cx="676275" cy="731880"/>
          <wp:effectExtent l="0" t="0" r="0" b="0"/>
          <wp:wrapThrough wrapText="bothSides">
            <wp:wrapPolygon edited="0">
              <wp:start x="1825" y="0"/>
              <wp:lineTo x="0" y="7875"/>
              <wp:lineTo x="0" y="15750"/>
              <wp:lineTo x="1217" y="18000"/>
              <wp:lineTo x="4868" y="20813"/>
              <wp:lineTo x="5476" y="20813"/>
              <wp:lineTo x="14603" y="20813"/>
              <wp:lineTo x="15211" y="20813"/>
              <wp:lineTo x="19470" y="18000"/>
              <wp:lineTo x="20687" y="15188"/>
              <wp:lineTo x="20687" y="1688"/>
              <wp:lineTo x="4868" y="0"/>
              <wp:lineTo x="1825"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1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3C9F">
      <w:rPr>
        <w:b/>
        <w:bCs/>
        <w:sz w:val="18"/>
        <w:szCs w:val="18"/>
      </w:rPr>
      <w:t>MUNTAQA PERLIS: JOURNAL OF ISLAMIC HERITAGE AND CONTEMPORARY STUDIES</w:t>
    </w:r>
  </w:p>
  <w:p w14:paraId="37965511" w14:textId="4DE16555" w:rsidR="00893C9F" w:rsidRPr="00893C9F" w:rsidRDefault="00893C9F" w:rsidP="00893C9F">
    <w:pPr>
      <w:pStyle w:val="Header"/>
      <w:bidi/>
      <w:ind w:left="-149"/>
      <w:rPr>
        <w:b/>
        <w:bCs/>
        <w:sz w:val="18"/>
        <w:szCs w:val="18"/>
      </w:rPr>
    </w:pPr>
    <w:r w:rsidRPr="00893C9F">
      <w:rPr>
        <w:b/>
        <w:bCs/>
        <w:sz w:val="18"/>
        <w:szCs w:val="18"/>
      </w:rPr>
      <w:t>Vol: 1, No. 1, (Jun 2026</w:t>
    </w:r>
    <w:r>
      <w:rPr>
        <w:b/>
        <w:bCs/>
        <w:sz w:val="18"/>
        <w:szCs w:val="18"/>
      </w:rPr>
      <w:t>)</w:t>
    </w:r>
  </w:p>
  <w:p w14:paraId="1D4A41EC" w14:textId="6F3A5D8C" w:rsidR="00893C9F" w:rsidRPr="00893C9F" w:rsidRDefault="00893C9F" w:rsidP="00893C9F">
    <w:pPr>
      <w:pStyle w:val="Header"/>
      <w:bidi/>
      <w:ind w:left="-149"/>
      <w:rPr>
        <w:b/>
        <w:bCs/>
        <w:sz w:val="18"/>
        <w:szCs w:val="18"/>
      </w:rPr>
    </w:pPr>
    <w:r w:rsidRPr="00893C9F">
      <w:rPr>
        <w:b/>
        <w:bCs/>
        <w:sz w:val="18"/>
        <w:szCs w:val="18"/>
      </w:rPr>
      <w:t>eISSN: xxxxx</w:t>
    </w:r>
    <w:r>
      <w:rPr>
        <w:b/>
        <w:bCs/>
        <w:sz w:val="18"/>
        <w:szCs w:val="18"/>
      </w:rPr>
      <w:t>-xxxx</w:t>
    </w:r>
  </w:p>
  <w:p w14:paraId="1831CCEF" w14:textId="1FB46A30" w:rsidR="00E36918" w:rsidRPr="00893C9F" w:rsidRDefault="00E36918" w:rsidP="00893C9F">
    <w:pPr>
      <w:pStyle w:val="Header"/>
      <w:ind w:left="-1566"/>
      <w:jc w:val="both"/>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11903454">
    <w:abstractNumId w:val="8"/>
  </w:num>
  <w:num w:numId="2" w16cid:durableId="2131656437">
    <w:abstractNumId w:val="6"/>
  </w:num>
  <w:num w:numId="3" w16cid:durableId="343366763">
    <w:abstractNumId w:val="5"/>
  </w:num>
  <w:num w:numId="4" w16cid:durableId="1293484276">
    <w:abstractNumId w:val="4"/>
  </w:num>
  <w:num w:numId="5" w16cid:durableId="1914464413">
    <w:abstractNumId w:val="7"/>
  </w:num>
  <w:num w:numId="6" w16cid:durableId="285936536">
    <w:abstractNumId w:val="3"/>
  </w:num>
  <w:num w:numId="7" w16cid:durableId="1909607722">
    <w:abstractNumId w:val="2"/>
  </w:num>
  <w:num w:numId="8" w16cid:durableId="1798645441">
    <w:abstractNumId w:val="1"/>
  </w:num>
  <w:num w:numId="9" w16cid:durableId="1765876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60BC"/>
    <w:rsid w:val="000D63FF"/>
    <w:rsid w:val="000F153C"/>
    <w:rsid w:val="00134D02"/>
    <w:rsid w:val="00146506"/>
    <w:rsid w:val="0015074B"/>
    <w:rsid w:val="001726BA"/>
    <w:rsid w:val="001B0642"/>
    <w:rsid w:val="0029639D"/>
    <w:rsid w:val="002A53AB"/>
    <w:rsid w:val="002D2BA1"/>
    <w:rsid w:val="00326F90"/>
    <w:rsid w:val="003905FC"/>
    <w:rsid w:val="00451BA2"/>
    <w:rsid w:val="00486BC6"/>
    <w:rsid w:val="004A1FBC"/>
    <w:rsid w:val="004E40A0"/>
    <w:rsid w:val="00517F5D"/>
    <w:rsid w:val="005E3928"/>
    <w:rsid w:val="00603877"/>
    <w:rsid w:val="006471F9"/>
    <w:rsid w:val="006A7C05"/>
    <w:rsid w:val="006E29F3"/>
    <w:rsid w:val="007171A8"/>
    <w:rsid w:val="00741028"/>
    <w:rsid w:val="007D723F"/>
    <w:rsid w:val="00823097"/>
    <w:rsid w:val="00860DFC"/>
    <w:rsid w:val="00893C9F"/>
    <w:rsid w:val="009139A2"/>
    <w:rsid w:val="00A66565"/>
    <w:rsid w:val="00AA1D8D"/>
    <w:rsid w:val="00AE17FF"/>
    <w:rsid w:val="00AE728B"/>
    <w:rsid w:val="00B47730"/>
    <w:rsid w:val="00BC1336"/>
    <w:rsid w:val="00C710B8"/>
    <w:rsid w:val="00CB0664"/>
    <w:rsid w:val="00E36918"/>
    <w:rsid w:val="00E42A8C"/>
    <w:rsid w:val="00E803AC"/>
    <w:rsid w:val="00EB0FB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E6C14D"/>
  <w14:defaultImageDpi w14:val="300"/>
  <w15:docId w15:val="{E5FAB3A8-01C0-4C37-A558-FF3CDBEBA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860DFC"/>
    <w:pPr>
      <w:spacing w:before="100" w:beforeAutospacing="1" w:after="100" w:afterAutospacing="1" w:line="240" w:lineRule="auto"/>
    </w:pPr>
    <w:rPr>
      <w:rFonts w:ascii="Times New Roman" w:eastAsia="Times New Roman" w:hAnsi="Times New Roman" w:cs="Times New Roman"/>
      <w:sz w:val="24"/>
      <w:szCs w:val="24"/>
      <w:lang w:val="en-MY" w:eastAsia="en-MY"/>
    </w:rPr>
  </w:style>
  <w:style w:type="paragraph" w:styleId="FootnoteText">
    <w:name w:val="footnote text"/>
    <w:basedOn w:val="Normal"/>
    <w:link w:val="FootnoteTextChar"/>
    <w:uiPriority w:val="99"/>
    <w:semiHidden/>
    <w:unhideWhenUsed/>
    <w:rsid w:val="00893C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3C9F"/>
    <w:rPr>
      <w:sz w:val="20"/>
      <w:szCs w:val="20"/>
    </w:rPr>
  </w:style>
  <w:style w:type="character" w:styleId="FootnoteReference">
    <w:name w:val="footnote reference"/>
    <w:basedOn w:val="DefaultParagraphFont"/>
    <w:uiPriority w:val="99"/>
    <w:semiHidden/>
    <w:unhideWhenUsed/>
    <w:rsid w:val="00893C9F"/>
    <w:rPr>
      <w:vertAlign w:val="superscript"/>
    </w:rPr>
  </w:style>
  <w:style w:type="character" w:styleId="Hyperlink">
    <w:name w:val="Hyperlink"/>
    <w:basedOn w:val="DefaultParagraphFont"/>
    <w:uiPriority w:val="99"/>
    <w:unhideWhenUsed/>
    <w:rsid w:val="00146506"/>
    <w:rPr>
      <w:color w:val="0000FF" w:themeColor="hyperlink"/>
      <w:u w:val="single"/>
    </w:rPr>
  </w:style>
  <w:style w:type="character" w:styleId="UnresolvedMention">
    <w:name w:val="Unresolved Mention"/>
    <w:basedOn w:val="DefaultParagraphFont"/>
    <w:uiPriority w:val="99"/>
    <w:semiHidden/>
    <w:unhideWhenUsed/>
    <w:rsid w:val="001465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21289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Pages>
  <Words>334</Words>
  <Characters>1910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7</cp:revision>
  <cp:lastPrinted>2025-08-26T04:00:00Z</cp:lastPrinted>
  <dcterms:created xsi:type="dcterms:W3CDTF">2025-09-05T03:35:00Z</dcterms:created>
  <dcterms:modified xsi:type="dcterms:W3CDTF">2025-10-16T08:06:00Z</dcterms:modified>
  <cp:category/>
</cp:coreProperties>
</file>