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8C3CC2" w14:textId="77777777" w:rsidR="000D63FF" w:rsidRDefault="000D63FF"/>
    <w:p w14:paraId="4CDF690D" w14:textId="2EFB038D" w:rsidR="003C32A8" w:rsidRDefault="003C32A8" w:rsidP="00FC065C">
      <w:pPr>
        <w:pStyle w:val="commentcontentpara"/>
        <w:spacing w:before="0" w:beforeAutospacing="0" w:after="0" w:afterAutospacing="0"/>
        <w:rPr>
          <w:rFonts w:asciiTheme="majorBidi" w:hAnsiTheme="majorBidi" w:cstheme="majorBidi"/>
          <w:i/>
          <w:iCs/>
        </w:rPr>
      </w:pPr>
    </w:p>
    <w:p w14:paraId="58A7E9DB" w14:textId="77777777" w:rsidR="003C32A8" w:rsidRPr="003C32A8" w:rsidRDefault="003C32A8" w:rsidP="003C32A8">
      <w:pPr>
        <w:pStyle w:val="commentcontentpara"/>
        <w:bidi/>
        <w:spacing w:before="0" w:beforeAutospacing="0" w:after="0" w:afterAutospacing="0"/>
        <w:jc w:val="center"/>
        <w:rPr>
          <w:rFonts w:ascii="Traditional Arabic" w:hAnsi="Traditional Arabic" w:cs="Traditional Arabic"/>
          <w:b/>
          <w:bCs/>
          <w:sz w:val="40"/>
          <w:szCs w:val="40"/>
        </w:rPr>
      </w:pPr>
      <w:r w:rsidRPr="003C32A8">
        <w:rPr>
          <w:rFonts w:ascii="Traditional Arabic" w:hAnsi="Traditional Arabic" w:cs="Traditional Arabic"/>
          <w:b/>
          <w:bCs/>
          <w:sz w:val="40"/>
          <w:szCs w:val="40"/>
          <w:rtl/>
        </w:rPr>
        <w:t>الموضوع في الوسط باللغة العربية باستخدام خط</w:t>
      </w:r>
      <w:r w:rsidRPr="003C32A8">
        <w:rPr>
          <w:rFonts w:ascii="Traditional Arabic" w:hAnsi="Traditional Arabic" w:cs="Traditional Arabic"/>
          <w:b/>
          <w:bCs/>
          <w:sz w:val="40"/>
          <w:szCs w:val="40"/>
        </w:rPr>
        <w:t xml:space="preserve"> </w:t>
      </w:r>
      <w:r w:rsidRPr="003C32A8">
        <w:rPr>
          <w:rFonts w:asciiTheme="majorBidi" w:hAnsiTheme="majorBidi" w:cstheme="majorBidi"/>
          <w:b/>
          <w:bCs/>
          <w:i/>
          <w:iCs/>
        </w:rPr>
        <w:t xml:space="preserve">Traditional Arabic </w:t>
      </w:r>
    </w:p>
    <w:p w14:paraId="1D942682" w14:textId="36603F36" w:rsidR="003905FC" w:rsidRPr="003C32A8" w:rsidRDefault="003C32A8" w:rsidP="003C32A8">
      <w:pPr>
        <w:pStyle w:val="commentcontentpara"/>
        <w:spacing w:before="0" w:beforeAutospacing="0" w:after="0" w:afterAutospacing="0"/>
        <w:jc w:val="center"/>
        <w:rPr>
          <w:b/>
          <w:bCs/>
        </w:rPr>
      </w:pPr>
      <w:r w:rsidRPr="003C32A8">
        <w:rPr>
          <w:b/>
          <w:bCs/>
          <w:rtl/>
        </w:rPr>
        <w:t xml:space="preserve"> </w:t>
      </w:r>
      <w:r w:rsidRPr="003C32A8">
        <w:rPr>
          <w:rFonts w:ascii="Traditional Arabic" w:hAnsi="Traditional Arabic" w:cs="Traditional Arabic"/>
          <w:b/>
          <w:bCs/>
          <w:sz w:val="40"/>
          <w:szCs w:val="40"/>
          <w:rtl/>
        </w:rPr>
        <w:t>وحجمه</w:t>
      </w:r>
      <w:r w:rsidRPr="003C32A8">
        <w:rPr>
          <w:rFonts w:asciiTheme="majorBidi" w:hAnsiTheme="majorBidi" w:cstheme="majorBidi"/>
          <w:b/>
          <w:bCs/>
          <w:rtl/>
        </w:rPr>
        <w:t xml:space="preserve"> 20</w:t>
      </w:r>
    </w:p>
    <w:p w14:paraId="27163CF8" w14:textId="6E7A0E9A" w:rsidR="00893C9F" w:rsidRPr="005E3928" w:rsidRDefault="00893C9F" w:rsidP="003C32A8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5E3928">
        <w:rPr>
          <w:rFonts w:asciiTheme="majorBidi" w:hAnsiTheme="majorBidi" w:cstheme="majorBidi"/>
          <w:b/>
          <w:bCs/>
          <w:sz w:val="24"/>
          <w:szCs w:val="24"/>
        </w:rPr>
        <w:t>(</w:t>
      </w:r>
      <w:r w:rsidR="005E3928" w:rsidRPr="005E3928">
        <w:rPr>
          <w:rFonts w:asciiTheme="majorBidi" w:hAnsiTheme="majorBidi" w:cstheme="majorBidi"/>
          <w:b/>
          <w:bCs/>
          <w:color w:val="000000"/>
          <w:sz w:val="24"/>
          <w:szCs w:val="24"/>
        </w:rPr>
        <w:t>Type the title of your paper translated in English, capitalize first letter only (not all words)</w:t>
      </w:r>
      <w:r w:rsidR="005E3928">
        <w:rPr>
          <w:rFonts w:asciiTheme="majorBidi" w:hAnsiTheme="majorBidi" w:cstheme="majorBidi"/>
          <w:b/>
          <w:bCs/>
          <w:color w:val="000000"/>
          <w:sz w:val="24"/>
          <w:szCs w:val="24"/>
        </w:rPr>
        <w:t xml:space="preserve">, font size </w:t>
      </w:r>
      <w:r w:rsidR="005E3928" w:rsidRPr="005E3928">
        <w:rPr>
          <w:rFonts w:asciiTheme="majorBidi" w:hAnsiTheme="majorBidi" w:cstheme="majorBidi"/>
          <w:b/>
          <w:bCs/>
          <w:sz w:val="24"/>
          <w:szCs w:val="24"/>
        </w:rPr>
        <w:t>1</w:t>
      </w:r>
      <w:r w:rsidR="005E3928">
        <w:rPr>
          <w:rFonts w:asciiTheme="majorBidi" w:hAnsiTheme="majorBidi" w:cstheme="majorBidi"/>
          <w:b/>
          <w:bCs/>
          <w:color w:val="000000"/>
          <w:sz w:val="24"/>
          <w:szCs w:val="24"/>
        </w:rPr>
        <w:t xml:space="preserve">2, </w:t>
      </w:r>
      <w:r w:rsidR="008F5D55">
        <w:rPr>
          <w:rFonts w:asciiTheme="majorBidi" w:hAnsiTheme="majorBidi" w:cstheme="majorBidi"/>
          <w:b/>
          <w:bCs/>
          <w:color w:val="000000"/>
          <w:sz w:val="24"/>
          <w:szCs w:val="24"/>
        </w:rPr>
        <w:t xml:space="preserve">TNR, </w:t>
      </w:r>
      <w:r w:rsidR="005E3928">
        <w:rPr>
          <w:rFonts w:asciiTheme="majorBidi" w:hAnsiTheme="majorBidi" w:cstheme="majorBidi"/>
          <w:b/>
          <w:bCs/>
          <w:color w:val="000000"/>
          <w:sz w:val="24"/>
          <w:szCs w:val="24"/>
        </w:rPr>
        <w:t>centered</w:t>
      </w:r>
      <w:r w:rsidRPr="005E3928">
        <w:rPr>
          <w:rFonts w:asciiTheme="majorBidi" w:hAnsiTheme="majorBidi" w:cstheme="majorBidi"/>
          <w:b/>
          <w:bCs/>
          <w:sz w:val="24"/>
          <w:szCs w:val="24"/>
        </w:rPr>
        <w:t>)</w:t>
      </w:r>
    </w:p>
    <w:p w14:paraId="37D6DD00" w14:textId="77777777" w:rsidR="006E29F3" w:rsidRPr="00860DFC" w:rsidRDefault="006E29F3" w:rsidP="006E29F3">
      <w:pPr>
        <w:spacing w:after="0"/>
        <w:jc w:val="center"/>
        <w:rPr>
          <w:rFonts w:asciiTheme="majorBidi" w:hAnsiTheme="majorBidi" w:cstheme="majorBidi"/>
          <w:sz w:val="24"/>
          <w:szCs w:val="24"/>
        </w:rPr>
      </w:pPr>
    </w:p>
    <w:p w14:paraId="341CE83F" w14:textId="2F87D96B" w:rsidR="003905FC" w:rsidRPr="00860DFC" w:rsidRDefault="00603877" w:rsidP="006E29F3">
      <w:pPr>
        <w:spacing w:after="0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860DFC">
        <w:rPr>
          <w:rFonts w:asciiTheme="majorBidi" w:hAnsiTheme="majorBidi" w:cstheme="majorBidi"/>
          <w:b/>
          <w:bCs/>
          <w:sz w:val="24"/>
          <w:szCs w:val="24"/>
        </w:rPr>
        <w:t>Author Name</w:t>
      </w:r>
      <w:r w:rsidR="00AE728B">
        <w:rPr>
          <w:rFonts w:asciiTheme="majorBidi" w:hAnsiTheme="majorBidi" w:cstheme="majorBidi"/>
          <w:b/>
          <w:bCs/>
          <w:sz w:val="24"/>
          <w:szCs w:val="24"/>
        </w:rPr>
        <w:t xml:space="preserve"> (</w:t>
      </w:r>
      <w:r w:rsidR="00AE728B" w:rsidRPr="00AE728B">
        <w:rPr>
          <w:rFonts w:asciiTheme="majorBidi" w:hAnsiTheme="majorBidi" w:cstheme="majorBidi"/>
          <w:b/>
          <w:bCs/>
          <w:i/>
          <w:iCs/>
          <w:sz w:val="24"/>
          <w:szCs w:val="24"/>
        </w:rPr>
        <w:t>Corresponding author</w:t>
      </w:r>
      <w:r w:rsidR="00AE728B" w:rsidRPr="00AE728B">
        <w:rPr>
          <w:rFonts w:asciiTheme="majorBidi" w:hAnsiTheme="majorBidi" w:cstheme="majorBidi"/>
          <w:b/>
          <w:bCs/>
          <w:sz w:val="24"/>
          <w:szCs w:val="24"/>
        </w:rPr>
        <w:t>)</w:t>
      </w:r>
      <w:r w:rsidR="00893C9F">
        <w:rPr>
          <w:rStyle w:val="FootnoteReference"/>
          <w:rFonts w:asciiTheme="majorBidi" w:hAnsiTheme="majorBidi" w:cstheme="majorBidi"/>
          <w:b/>
          <w:bCs/>
          <w:sz w:val="24"/>
          <w:szCs w:val="24"/>
        </w:rPr>
        <w:footnoteReference w:id="1"/>
      </w:r>
      <w:r w:rsidRPr="00860DFC">
        <w:rPr>
          <w:rFonts w:asciiTheme="majorBidi" w:hAnsiTheme="majorBidi" w:cstheme="majorBidi"/>
          <w:b/>
          <w:bCs/>
          <w:sz w:val="24"/>
          <w:szCs w:val="24"/>
        </w:rPr>
        <w:t>, Author Name</w:t>
      </w:r>
      <w:r w:rsidR="00893C9F">
        <w:rPr>
          <w:rStyle w:val="FootnoteReference"/>
          <w:rFonts w:asciiTheme="majorBidi" w:hAnsiTheme="majorBidi" w:cstheme="majorBidi"/>
          <w:b/>
          <w:bCs/>
          <w:sz w:val="24"/>
          <w:szCs w:val="24"/>
        </w:rPr>
        <w:footnoteReference w:id="2"/>
      </w:r>
      <w:r w:rsidRPr="00860DFC">
        <w:rPr>
          <w:rFonts w:asciiTheme="majorBidi" w:hAnsiTheme="majorBidi" w:cstheme="majorBidi"/>
          <w:b/>
          <w:bCs/>
          <w:sz w:val="24"/>
          <w:szCs w:val="24"/>
        </w:rPr>
        <w:t xml:space="preserve"> &amp; Author Name</w:t>
      </w:r>
      <w:r w:rsidR="00893C9F">
        <w:rPr>
          <w:rStyle w:val="FootnoteReference"/>
          <w:rFonts w:asciiTheme="majorBidi" w:hAnsiTheme="majorBidi" w:cstheme="majorBidi"/>
          <w:b/>
          <w:bCs/>
          <w:sz w:val="24"/>
          <w:szCs w:val="24"/>
        </w:rPr>
        <w:footnoteReference w:id="3"/>
      </w:r>
    </w:p>
    <w:p w14:paraId="1BCD3485" w14:textId="74D45A47" w:rsidR="003905FC" w:rsidRDefault="003905FC" w:rsidP="006E29F3">
      <w:pPr>
        <w:spacing w:after="0"/>
        <w:jc w:val="center"/>
        <w:rPr>
          <w:rFonts w:asciiTheme="majorBidi" w:hAnsiTheme="majorBidi" w:cstheme="majorBidi"/>
          <w:sz w:val="24"/>
          <w:szCs w:val="24"/>
        </w:rPr>
      </w:pPr>
      <w:r w:rsidRPr="00860DFC">
        <w:rPr>
          <w:rFonts w:asciiTheme="majorBidi" w:hAnsiTheme="majorBidi" w:cstheme="majorBidi"/>
          <w:sz w:val="24"/>
          <w:szCs w:val="24"/>
        </w:rPr>
        <w:t>[Use full name of all authors, TNR, font size 12, centered]</w:t>
      </w:r>
    </w:p>
    <w:p w14:paraId="3E209383" w14:textId="6EC40672" w:rsidR="003905FC" w:rsidRDefault="003905FC" w:rsidP="003905FC">
      <w:pPr>
        <w:jc w:val="center"/>
        <w:rPr>
          <w:rFonts w:asciiTheme="majorBidi" w:hAnsiTheme="majorBidi" w:cstheme="majorBidi"/>
          <w:sz w:val="24"/>
          <w:szCs w:val="24"/>
        </w:rPr>
      </w:pPr>
    </w:p>
    <w:p w14:paraId="71383587" w14:textId="77777777" w:rsidR="00FC065C" w:rsidRPr="00860DFC" w:rsidRDefault="00FC065C" w:rsidP="003905FC">
      <w:pPr>
        <w:jc w:val="center"/>
        <w:rPr>
          <w:rFonts w:asciiTheme="majorBidi" w:hAnsiTheme="majorBidi" w:cstheme="majorBidi"/>
          <w:sz w:val="24"/>
          <w:szCs w:val="24"/>
        </w:rPr>
      </w:pPr>
    </w:p>
    <w:p w14:paraId="7166F6DB" w14:textId="77777777" w:rsidR="005E3928" w:rsidRDefault="005E3928" w:rsidP="003905FC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3"/>
        <w:gridCol w:w="6487"/>
      </w:tblGrid>
      <w:tr w:rsidR="005E3928" w14:paraId="73E2E3EC" w14:textId="77777777" w:rsidTr="00FC065C">
        <w:tc>
          <w:tcPr>
            <w:tcW w:w="2143" w:type="dxa"/>
          </w:tcPr>
          <w:p w14:paraId="35CA7DCE" w14:textId="56696B71" w:rsidR="005E3928" w:rsidRPr="00823097" w:rsidRDefault="005B13A8" w:rsidP="0082309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Keywords:</w:t>
            </w:r>
          </w:p>
        </w:tc>
        <w:tc>
          <w:tcPr>
            <w:tcW w:w="6487" w:type="dxa"/>
          </w:tcPr>
          <w:p w14:paraId="2F544E8D" w14:textId="77777777" w:rsidR="005E3928" w:rsidRPr="00823097" w:rsidRDefault="005E3928" w:rsidP="005E3928">
            <w:pPr>
              <w:jc w:val="both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2309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ABSTRACT</w:t>
            </w:r>
          </w:p>
          <w:p w14:paraId="34491CCE" w14:textId="77777777" w:rsidR="005E3928" w:rsidRPr="00823097" w:rsidRDefault="005E3928" w:rsidP="003905F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5E3928" w14:paraId="3DB9841B" w14:textId="77777777" w:rsidTr="00FC065C">
        <w:tc>
          <w:tcPr>
            <w:tcW w:w="2143" w:type="dxa"/>
          </w:tcPr>
          <w:p w14:paraId="2DAFAB7B" w14:textId="59E0E647" w:rsidR="00823097" w:rsidRPr="00823097" w:rsidRDefault="00D10CA8" w:rsidP="0082309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23097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[3-5 words; TNR; Italic font size 12; Separated by semicolon; Sentence case]</w:t>
            </w:r>
          </w:p>
        </w:tc>
        <w:tc>
          <w:tcPr>
            <w:tcW w:w="6487" w:type="dxa"/>
          </w:tcPr>
          <w:p w14:paraId="7EBE44B1" w14:textId="6090DDE5" w:rsidR="005E3928" w:rsidRDefault="005E3928" w:rsidP="00D10CA8">
            <w:pPr>
              <w:jc w:val="both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823097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Put your abstract here. Use single spacing and don’t exceed 250 words. Put your abstract here. Use single spacing and don’t exceed 250 words</w:t>
            </w:r>
            <w:r w:rsidR="008F5D55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, TNR.</w:t>
            </w:r>
            <w:r w:rsidRPr="00823097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</w:t>
            </w:r>
            <w:r w:rsidR="008F5D55" w:rsidRPr="00823097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Put your abstract here. Use single spacing and don’t exceed 250 words. Put your abstract here. Use single spacing and don’t exceed 250 words</w:t>
            </w:r>
            <w:r w:rsidR="008F5D55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, TNR.</w:t>
            </w:r>
            <w:r w:rsidR="008F5D55" w:rsidRPr="00823097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</w:t>
            </w:r>
            <w:r w:rsidR="008F5D55" w:rsidRPr="00823097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Put your abstract here. Use single spacing and don’t exceed 250 words. Put your abstract here. Use single spacing and don’t exceed 250 words</w:t>
            </w:r>
            <w:r w:rsidR="008F5D55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, TNR.</w:t>
            </w:r>
            <w:r w:rsidR="008F5D55" w:rsidRPr="00823097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</w:t>
            </w:r>
            <w:r w:rsidR="008F5D55" w:rsidRPr="00823097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Put your abstract here. Use single spacing and don’t exceed 250 words. Put your abstract here. Use single spacing and don’t exceed 250 words</w:t>
            </w:r>
            <w:r w:rsidR="008F5D55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, TNR.</w:t>
            </w:r>
            <w:r w:rsidR="008F5D55" w:rsidRPr="00823097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</w:t>
            </w:r>
            <w:r w:rsidR="008F5D55" w:rsidRPr="00823097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Put your abstract here. Use single spacing and don’t exceed 250 words. Put your abstract here. Use single spacing and don’t exceed 250 words</w:t>
            </w:r>
            <w:r w:rsidR="008F5D55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, TNR.</w:t>
            </w:r>
            <w:r w:rsidR="008F5D55" w:rsidRPr="00823097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</w:t>
            </w:r>
            <w:r w:rsidR="008F5D55" w:rsidRPr="00823097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Put your abstract here. Use single spacing and don’t exceed 250 words. Put your abstract here. Use single spacing and don’t exceed 250 words</w:t>
            </w:r>
            <w:r w:rsidR="008F5D55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, TNR.</w:t>
            </w:r>
          </w:p>
          <w:p w14:paraId="309D74DB" w14:textId="2398C728" w:rsidR="00D10CA8" w:rsidRDefault="00D10CA8" w:rsidP="00D10CA8">
            <w:pPr>
              <w:jc w:val="both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</w:p>
          <w:p w14:paraId="371D1BF4" w14:textId="77777777" w:rsidR="00D10CA8" w:rsidRPr="00D10CA8" w:rsidRDefault="00D10CA8" w:rsidP="00D10CA8">
            <w:pPr>
              <w:jc w:val="both"/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</w:p>
          <w:p w14:paraId="47525CA8" w14:textId="69A1C98E" w:rsidR="00823097" w:rsidRPr="00860DFC" w:rsidRDefault="00823097" w:rsidP="005E3928">
            <w:pPr>
              <w:jc w:val="both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8F5D55" w14:paraId="0A05B7C5" w14:textId="77777777" w:rsidTr="00FC065C">
        <w:tc>
          <w:tcPr>
            <w:tcW w:w="2143" w:type="dxa"/>
          </w:tcPr>
          <w:p w14:paraId="4351FF2F" w14:textId="76311BE0" w:rsidR="008F5D55" w:rsidRDefault="005B13A8" w:rsidP="005B13A8">
            <w:pPr>
              <w:bidi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F5D55"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  <w:lastRenderedPageBreak/>
              <w:t>الكلمات المفتاحية</w:t>
            </w:r>
          </w:p>
        </w:tc>
        <w:tc>
          <w:tcPr>
            <w:tcW w:w="6487" w:type="dxa"/>
          </w:tcPr>
          <w:p w14:paraId="3BB78212" w14:textId="61540DEB" w:rsidR="008F5D55" w:rsidRPr="00860DFC" w:rsidRDefault="008F5D55" w:rsidP="008F5D55">
            <w:pPr>
              <w:bidi/>
              <w:jc w:val="both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color w:val="000000"/>
                <w:sz w:val="27"/>
                <w:szCs w:val="27"/>
                <w:rtl/>
              </w:rPr>
              <w:t>ا</w:t>
            </w:r>
            <w:r w:rsidRPr="008F5D55">
              <w:rPr>
                <w:rFonts w:ascii="Traditional Arabic" w:hAnsi="Traditional Arabic" w:cs="Traditional Arabic"/>
                <w:b/>
                <w:bCs/>
                <w:color w:val="000000"/>
                <w:sz w:val="32"/>
                <w:szCs w:val="32"/>
                <w:rtl/>
              </w:rPr>
              <w:t>لملخص</w:t>
            </w:r>
          </w:p>
        </w:tc>
      </w:tr>
      <w:tr w:rsidR="008F5D55" w14:paraId="336CE20D" w14:textId="77777777" w:rsidTr="00FC065C">
        <w:tc>
          <w:tcPr>
            <w:tcW w:w="2143" w:type="dxa"/>
          </w:tcPr>
          <w:p w14:paraId="1617CBF5" w14:textId="5507679F" w:rsidR="008F5D55" w:rsidRDefault="00D10CA8" w:rsidP="00D10CA8">
            <w:pPr>
              <w:bidi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F5D55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 ذكر أهم الكلمات المذكورة في المقالة من </w:t>
            </w:r>
            <w:r w:rsidRPr="00FC065C">
              <w:rPr>
                <w:rFonts w:asciiTheme="majorBidi" w:hAnsiTheme="majorBidi" w:cstheme="majorBidi"/>
                <w:sz w:val="24"/>
                <w:szCs w:val="24"/>
                <w:rtl/>
              </w:rPr>
              <w:t>3</w:t>
            </w:r>
            <w:r w:rsidRPr="008F5D55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 إلى </w:t>
            </w:r>
            <w:r w:rsidRPr="00FC065C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5 </w:t>
            </w:r>
            <w:r w:rsidRPr="008F5D55">
              <w:rPr>
                <w:rFonts w:ascii="Traditional Arabic" w:hAnsi="Traditional Arabic" w:cs="Traditional Arabic"/>
                <w:sz w:val="32"/>
                <w:szCs w:val="32"/>
                <w:rtl/>
              </w:rPr>
              <w:t>كلمات</w:t>
            </w:r>
            <w:r>
              <w:rPr>
                <w:rFonts w:ascii="Traditional Arabic" w:hAnsi="Traditional Arabic" w:cs="Traditional Arabic"/>
                <w:sz w:val="32"/>
                <w:szCs w:val="32"/>
              </w:rPr>
              <w:t xml:space="preserve"> </w:t>
            </w:r>
            <w:r w:rsidRPr="008F5D55">
              <w:rPr>
                <w:rFonts w:ascii="Traditional Arabic" w:hAnsi="Traditional Arabic" w:cs="Traditional Arabic"/>
                <w:sz w:val="32"/>
                <w:szCs w:val="32"/>
                <w:rtl/>
              </w:rPr>
              <w:t>استخدام خط</w:t>
            </w:r>
            <w:r>
              <w:t xml:space="preserve"> Traditional Arabic </w:t>
            </w:r>
            <w:r w:rsidRPr="008F5D55">
              <w:rPr>
                <w:rFonts w:ascii="Traditional Arabic" w:hAnsi="Traditional Arabic" w:cs="Traditional Arabic"/>
                <w:sz w:val="32"/>
                <w:szCs w:val="32"/>
                <w:rtl/>
              </w:rPr>
              <w:t>وحجمه</w:t>
            </w:r>
            <w:r>
              <w:rPr>
                <w:rtl/>
              </w:rPr>
              <w:t xml:space="preserve"> 16</w:t>
            </w:r>
            <w:r>
              <w:t>.</w:t>
            </w:r>
          </w:p>
        </w:tc>
        <w:tc>
          <w:tcPr>
            <w:tcW w:w="6487" w:type="dxa"/>
          </w:tcPr>
          <w:p w14:paraId="29F83DF0" w14:textId="36F2C302" w:rsidR="008F5D55" w:rsidRPr="008F5D55" w:rsidRDefault="008F5D55" w:rsidP="008F5D55">
            <w:pPr>
              <w:pStyle w:val="commentcontentpara"/>
              <w:bidi/>
              <w:spacing w:before="0" w:beforeAutospacing="0" w:after="0" w:afterAutospacing="0"/>
              <w:jc w:val="both"/>
            </w:pPr>
            <w:r w:rsidRPr="008F5D55">
              <w:rPr>
                <w:rFonts w:ascii="Traditional Arabic" w:hAnsi="Traditional Arabic" w:cs="Traditional Arabic"/>
                <w:sz w:val="32"/>
                <w:szCs w:val="32"/>
                <w:rtl/>
              </w:rPr>
              <w:t>في الملخص، لابد أن يذكر هدف البحث ومنهجه ونتيجة رئيسيته</w:t>
            </w:r>
            <w:r>
              <w:t xml:space="preserve"> </w:t>
            </w:r>
            <w:r>
              <w:t>250</w:t>
            </w:r>
            <w:r>
              <w:t xml:space="preserve"> </w:t>
            </w:r>
            <w:r w:rsidRPr="008F5D55">
              <w:rPr>
                <w:rFonts w:ascii="Traditional Arabic" w:hAnsi="Traditional Arabic" w:cs="Traditional Arabic"/>
                <w:sz w:val="32"/>
                <w:szCs w:val="32"/>
                <w:rtl/>
              </w:rPr>
              <w:t>كلمة على الأكثر</w:t>
            </w:r>
            <w:r w:rsidRPr="008F5D55">
              <w:rPr>
                <w:rFonts w:ascii="Traditional Arabic" w:hAnsi="Traditional Arabic" w:cs="Traditional Arabic"/>
                <w:sz w:val="32"/>
                <w:szCs w:val="32"/>
              </w:rPr>
              <w:t xml:space="preserve"> </w:t>
            </w:r>
            <w:r w:rsidRPr="008F5D55">
              <w:rPr>
                <w:rFonts w:ascii="Traditional Arabic" w:hAnsi="Traditional Arabic" w:cs="Traditional Arabic"/>
                <w:sz w:val="32"/>
                <w:szCs w:val="32"/>
                <w:rtl/>
              </w:rPr>
              <w:t>استخدام خط</w:t>
            </w:r>
            <w:r>
              <w:t xml:space="preserve"> Traditional Arabic </w:t>
            </w:r>
            <w:r w:rsidRPr="008F5D55">
              <w:rPr>
                <w:rFonts w:ascii="Traditional Arabic" w:hAnsi="Traditional Arabic" w:cs="Traditional Arabic"/>
                <w:sz w:val="32"/>
                <w:szCs w:val="32"/>
                <w:rtl/>
              </w:rPr>
              <w:t>وحجمه</w:t>
            </w:r>
            <w:r>
              <w:rPr>
                <w:rtl/>
              </w:rPr>
              <w:t xml:space="preserve"> 16</w:t>
            </w:r>
            <w:r>
              <w:t xml:space="preserve">. </w:t>
            </w:r>
            <w:r w:rsidRPr="008F5D55">
              <w:rPr>
                <w:rFonts w:ascii="Traditional Arabic" w:hAnsi="Traditional Arabic" w:cs="Traditional Arabic"/>
                <w:sz w:val="32"/>
                <w:szCs w:val="32"/>
                <w:rtl/>
              </w:rPr>
              <w:t>في الملخص، لابد أن يذكر هدف البحث ومنهجه ونتيجة رئيسيته</w:t>
            </w:r>
            <w:r>
              <w:t xml:space="preserve"> 250 </w:t>
            </w:r>
            <w:r w:rsidRPr="008F5D55">
              <w:rPr>
                <w:rFonts w:ascii="Traditional Arabic" w:hAnsi="Traditional Arabic" w:cs="Traditional Arabic"/>
                <w:sz w:val="32"/>
                <w:szCs w:val="32"/>
                <w:rtl/>
              </w:rPr>
              <w:t>كلمة على الأكثر</w:t>
            </w:r>
            <w:r w:rsidRPr="008F5D55">
              <w:rPr>
                <w:rFonts w:ascii="Traditional Arabic" w:hAnsi="Traditional Arabic" w:cs="Traditional Arabic"/>
                <w:sz w:val="32"/>
                <w:szCs w:val="32"/>
              </w:rPr>
              <w:t xml:space="preserve"> </w:t>
            </w:r>
            <w:r w:rsidRPr="008F5D55">
              <w:rPr>
                <w:rFonts w:ascii="Traditional Arabic" w:hAnsi="Traditional Arabic" w:cs="Traditional Arabic"/>
                <w:sz w:val="32"/>
                <w:szCs w:val="32"/>
                <w:rtl/>
              </w:rPr>
              <w:t>استخدام خط</w:t>
            </w:r>
            <w:r>
              <w:t xml:space="preserve"> Traditional Arabic </w:t>
            </w:r>
            <w:r w:rsidRPr="008F5D55">
              <w:rPr>
                <w:rFonts w:ascii="Traditional Arabic" w:hAnsi="Traditional Arabic" w:cs="Traditional Arabic"/>
                <w:sz w:val="32"/>
                <w:szCs w:val="32"/>
                <w:rtl/>
              </w:rPr>
              <w:t>وحجمه</w:t>
            </w:r>
            <w:r>
              <w:rPr>
                <w:rtl/>
              </w:rPr>
              <w:t xml:space="preserve"> 16</w:t>
            </w:r>
            <w:r>
              <w:t>.</w:t>
            </w:r>
            <w:r w:rsidRPr="008F5D55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 </w:t>
            </w:r>
            <w:r w:rsidRPr="008F5D55">
              <w:rPr>
                <w:rFonts w:ascii="Traditional Arabic" w:hAnsi="Traditional Arabic" w:cs="Traditional Arabic"/>
                <w:sz w:val="32"/>
                <w:szCs w:val="32"/>
                <w:rtl/>
              </w:rPr>
              <w:t>في الملخص، لابد أن يذكر هدف البحث ومنهجه ونتيجة رئيسيته</w:t>
            </w:r>
            <w:r>
              <w:t xml:space="preserve"> 250 </w:t>
            </w:r>
            <w:r w:rsidRPr="008F5D55">
              <w:rPr>
                <w:rFonts w:ascii="Traditional Arabic" w:hAnsi="Traditional Arabic" w:cs="Traditional Arabic"/>
                <w:sz w:val="32"/>
                <w:szCs w:val="32"/>
                <w:rtl/>
              </w:rPr>
              <w:t>كلمة على الأكثر</w:t>
            </w:r>
            <w:r w:rsidRPr="008F5D55">
              <w:rPr>
                <w:rFonts w:ascii="Traditional Arabic" w:hAnsi="Traditional Arabic" w:cs="Traditional Arabic"/>
                <w:sz w:val="32"/>
                <w:szCs w:val="32"/>
              </w:rPr>
              <w:t xml:space="preserve"> </w:t>
            </w:r>
            <w:r w:rsidRPr="008F5D55">
              <w:rPr>
                <w:rFonts w:ascii="Traditional Arabic" w:hAnsi="Traditional Arabic" w:cs="Traditional Arabic"/>
                <w:sz w:val="32"/>
                <w:szCs w:val="32"/>
                <w:rtl/>
              </w:rPr>
              <w:t>استخدام خط</w:t>
            </w:r>
            <w:r>
              <w:t xml:space="preserve"> Traditional Arabic </w:t>
            </w:r>
            <w:r w:rsidRPr="008F5D55">
              <w:rPr>
                <w:rFonts w:ascii="Traditional Arabic" w:hAnsi="Traditional Arabic" w:cs="Traditional Arabic"/>
                <w:sz w:val="32"/>
                <w:szCs w:val="32"/>
                <w:rtl/>
              </w:rPr>
              <w:t>وحجمه</w:t>
            </w:r>
            <w:r>
              <w:rPr>
                <w:rtl/>
              </w:rPr>
              <w:t xml:space="preserve"> 16</w:t>
            </w:r>
            <w:r>
              <w:t>.</w:t>
            </w:r>
            <w:r w:rsidRPr="008F5D55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 </w:t>
            </w:r>
            <w:r w:rsidRPr="008F5D55">
              <w:rPr>
                <w:rFonts w:ascii="Traditional Arabic" w:hAnsi="Traditional Arabic" w:cs="Traditional Arabic"/>
                <w:sz w:val="32"/>
                <w:szCs w:val="32"/>
                <w:rtl/>
              </w:rPr>
              <w:t>في الملخص، لابد أن يذكر هدف البحث ومنهجه ونتيجة رئيسيته</w:t>
            </w:r>
            <w:r>
              <w:t xml:space="preserve"> 250 </w:t>
            </w:r>
            <w:r w:rsidRPr="008F5D55">
              <w:rPr>
                <w:rFonts w:ascii="Traditional Arabic" w:hAnsi="Traditional Arabic" w:cs="Traditional Arabic"/>
                <w:sz w:val="32"/>
                <w:szCs w:val="32"/>
                <w:rtl/>
              </w:rPr>
              <w:t>كلمة على الأكثر</w:t>
            </w:r>
            <w:r w:rsidRPr="008F5D55">
              <w:rPr>
                <w:rFonts w:ascii="Traditional Arabic" w:hAnsi="Traditional Arabic" w:cs="Traditional Arabic"/>
                <w:sz w:val="32"/>
                <w:szCs w:val="32"/>
              </w:rPr>
              <w:t xml:space="preserve"> </w:t>
            </w:r>
            <w:r w:rsidRPr="008F5D55">
              <w:rPr>
                <w:rFonts w:ascii="Traditional Arabic" w:hAnsi="Traditional Arabic" w:cs="Traditional Arabic"/>
                <w:sz w:val="32"/>
                <w:szCs w:val="32"/>
                <w:rtl/>
              </w:rPr>
              <w:t>استخدام خط</w:t>
            </w:r>
            <w:r>
              <w:t xml:space="preserve"> Traditional Arabic </w:t>
            </w:r>
            <w:r w:rsidRPr="008F5D55">
              <w:rPr>
                <w:rFonts w:ascii="Traditional Arabic" w:hAnsi="Traditional Arabic" w:cs="Traditional Arabic"/>
                <w:sz w:val="32"/>
                <w:szCs w:val="32"/>
                <w:rtl/>
              </w:rPr>
              <w:t>وحجمه</w:t>
            </w:r>
            <w:r>
              <w:rPr>
                <w:rtl/>
              </w:rPr>
              <w:t xml:space="preserve"> 16</w:t>
            </w:r>
            <w:r>
              <w:t>.</w:t>
            </w:r>
            <w:r w:rsidRPr="008F5D55">
              <w:rPr>
                <w:rFonts w:ascii="Traditional Arabic" w:hAnsi="Traditional Arabic" w:cs="Traditional Arabic"/>
                <w:sz w:val="32"/>
                <w:szCs w:val="32"/>
                <w:rtl/>
              </w:rPr>
              <w:t xml:space="preserve"> </w:t>
            </w:r>
            <w:r w:rsidRPr="008F5D55">
              <w:rPr>
                <w:rFonts w:ascii="Traditional Arabic" w:hAnsi="Traditional Arabic" w:cs="Traditional Arabic"/>
                <w:sz w:val="32"/>
                <w:szCs w:val="32"/>
                <w:rtl/>
              </w:rPr>
              <w:t>في الملخص، لابد أن يذكر هدف البحث ومنهجه ونتيجة رئيسيته</w:t>
            </w:r>
            <w:r>
              <w:t xml:space="preserve"> 250 </w:t>
            </w:r>
            <w:r w:rsidRPr="008F5D55">
              <w:rPr>
                <w:rFonts w:ascii="Traditional Arabic" w:hAnsi="Traditional Arabic" w:cs="Traditional Arabic"/>
                <w:sz w:val="32"/>
                <w:szCs w:val="32"/>
                <w:rtl/>
              </w:rPr>
              <w:t>كلمة على الأكثر</w:t>
            </w:r>
            <w:r w:rsidRPr="008F5D55">
              <w:rPr>
                <w:rFonts w:ascii="Traditional Arabic" w:hAnsi="Traditional Arabic" w:cs="Traditional Arabic"/>
                <w:sz w:val="32"/>
                <w:szCs w:val="32"/>
              </w:rPr>
              <w:t xml:space="preserve"> </w:t>
            </w:r>
            <w:r w:rsidRPr="008F5D55">
              <w:rPr>
                <w:rFonts w:ascii="Traditional Arabic" w:hAnsi="Traditional Arabic" w:cs="Traditional Arabic"/>
                <w:sz w:val="32"/>
                <w:szCs w:val="32"/>
                <w:rtl/>
              </w:rPr>
              <w:t>استخدام خط</w:t>
            </w:r>
            <w:r>
              <w:t xml:space="preserve"> Traditional Arabic </w:t>
            </w:r>
            <w:r w:rsidRPr="008F5D55">
              <w:rPr>
                <w:rFonts w:ascii="Traditional Arabic" w:hAnsi="Traditional Arabic" w:cs="Traditional Arabic"/>
                <w:sz w:val="32"/>
                <w:szCs w:val="32"/>
                <w:rtl/>
              </w:rPr>
              <w:t>وحجمه</w:t>
            </w:r>
            <w:r>
              <w:rPr>
                <w:rtl/>
              </w:rPr>
              <w:t xml:space="preserve"> 16</w:t>
            </w:r>
            <w:r>
              <w:t>.</w:t>
            </w:r>
          </w:p>
        </w:tc>
      </w:tr>
      <w:tr w:rsidR="008F5D55" w14:paraId="6933C006" w14:textId="77777777" w:rsidTr="00FC065C">
        <w:tc>
          <w:tcPr>
            <w:tcW w:w="2143" w:type="dxa"/>
          </w:tcPr>
          <w:p w14:paraId="2F3A4CBD" w14:textId="4E59547F" w:rsidR="008F5D55" w:rsidRPr="00FC065C" w:rsidRDefault="005B13A8" w:rsidP="00823097">
            <w:pPr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</w:pPr>
            <w:r w:rsidRPr="00FC065C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Article History</w:t>
            </w:r>
          </w:p>
        </w:tc>
        <w:tc>
          <w:tcPr>
            <w:tcW w:w="6487" w:type="dxa"/>
          </w:tcPr>
          <w:p w14:paraId="51CADC93" w14:textId="77777777" w:rsidR="000C4FE4" w:rsidRPr="00A66565" w:rsidRDefault="000C4FE4" w:rsidP="000C4FE4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A66565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Received: 20 Jan 2026</w:t>
            </w:r>
          </w:p>
          <w:p w14:paraId="6E7CDFD2" w14:textId="77777777" w:rsidR="000C4FE4" w:rsidRPr="00A66565" w:rsidRDefault="000C4FE4" w:rsidP="000C4FE4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A66565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Accepted: 30 Mac 2026</w:t>
            </w:r>
          </w:p>
          <w:p w14:paraId="6A9ECD38" w14:textId="47A3751F" w:rsidR="008F5D55" w:rsidRPr="00FC065C" w:rsidRDefault="000C4FE4" w:rsidP="000C4FE4">
            <w:pPr>
              <w:pStyle w:val="NormalWeb"/>
              <w:spacing w:before="0" w:beforeAutospacing="0" w:after="0" w:afterAutospacing="0"/>
              <w:jc w:val="both"/>
              <w:rPr>
                <w:rFonts w:asciiTheme="majorBidi" w:hAnsiTheme="majorBidi" w:cstheme="majorBidi"/>
                <w:i/>
                <w:iCs/>
                <w:rtl/>
              </w:rPr>
            </w:pPr>
            <w:r w:rsidRPr="00A66565">
              <w:rPr>
                <w:rFonts w:asciiTheme="majorBidi" w:hAnsiTheme="majorBidi" w:cstheme="majorBidi"/>
                <w:i/>
                <w:iCs/>
              </w:rPr>
              <w:t>Published: 1 Jun 2026</w:t>
            </w:r>
          </w:p>
        </w:tc>
      </w:tr>
      <w:tr w:rsidR="005B13A8" w:rsidRPr="004E3198" w14:paraId="6C789C8A" w14:textId="77777777" w:rsidTr="00FC065C">
        <w:tc>
          <w:tcPr>
            <w:tcW w:w="2143" w:type="dxa"/>
          </w:tcPr>
          <w:p w14:paraId="1477A095" w14:textId="1DBA6DA8" w:rsidR="005B13A8" w:rsidRPr="00FC065C" w:rsidRDefault="005B13A8" w:rsidP="00823097">
            <w:pPr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</w:pPr>
            <w:r w:rsidRPr="00FC065C">
              <w:rPr>
                <w:rFonts w:asciiTheme="majorBidi" w:hAnsiTheme="majorBidi" w:cstheme="majorBidi"/>
                <w:b/>
                <w:bCs/>
                <w:i/>
                <w:iCs/>
                <w:color w:val="000000"/>
              </w:rPr>
              <w:t>Doi</w:t>
            </w:r>
          </w:p>
        </w:tc>
        <w:tc>
          <w:tcPr>
            <w:tcW w:w="6487" w:type="dxa"/>
          </w:tcPr>
          <w:p w14:paraId="4C582462" w14:textId="6FAC1B4E" w:rsidR="005B13A8" w:rsidRPr="004E3198" w:rsidRDefault="005B13A8" w:rsidP="005B13A8">
            <w:pPr>
              <w:pStyle w:val="NormalWeb"/>
              <w:spacing w:before="0" w:beforeAutospacing="0" w:after="0" w:afterAutospacing="0"/>
              <w:jc w:val="both"/>
              <w:rPr>
                <w:rFonts w:asciiTheme="majorBidi" w:hAnsiTheme="majorBidi" w:cstheme="majorBidi"/>
                <w:color w:val="000000"/>
              </w:rPr>
            </w:pPr>
            <w:r w:rsidRPr="004E3198">
              <w:rPr>
                <w:rFonts w:asciiTheme="majorBidi" w:hAnsiTheme="majorBidi" w:cstheme="majorBidi"/>
                <w:color w:val="000000"/>
              </w:rPr>
              <w:t>http//</w:t>
            </w:r>
            <w:proofErr w:type="spellStart"/>
            <w:r w:rsidRPr="004E3198">
              <w:rPr>
                <w:rFonts w:asciiTheme="majorBidi" w:hAnsiTheme="majorBidi" w:cstheme="majorBidi"/>
                <w:color w:val="000000"/>
              </w:rPr>
              <w:t>doi.xxxx</w:t>
            </w:r>
            <w:proofErr w:type="spellEnd"/>
          </w:p>
        </w:tc>
      </w:tr>
    </w:tbl>
    <w:p w14:paraId="31A6393A" w14:textId="3AECE99F" w:rsidR="003905FC" w:rsidRPr="004E3198" w:rsidRDefault="003905FC">
      <w:pPr>
        <w:rPr>
          <w:rFonts w:asciiTheme="majorBidi" w:hAnsiTheme="majorBidi" w:cstheme="majorBidi"/>
          <w:sz w:val="24"/>
          <w:szCs w:val="24"/>
        </w:rPr>
      </w:pPr>
    </w:p>
    <w:p w14:paraId="3058EB97" w14:textId="77777777" w:rsidR="00451BA2" w:rsidRPr="00860DFC" w:rsidRDefault="00451BA2">
      <w:pPr>
        <w:rPr>
          <w:rFonts w:asciiTheme="majorBidi" w:hAnsiTheme="majorBidi" w:cstheme="majorBidi"/>
          <w:sz w:val="24"/>
          <w:szCs w:val="24"/>
        </w:rPr>
      </w:pPr>
    </w:p>
    <w:p w14:paraId="53F454F9" w14:textId="77777777" w:rsidR="00D10CA8" w:rsidRPr="005B13A8" w:rsidRDefault="00D10CA8" w:rsidP="00D10CA8">
      <w:pPr>
        <w:bidi/>
        <w:spacing w:after="0"/>
        <w:jc w:val="both"/>
        <w:rPr>
          <w:rFonts w:ascii="Traditional Arabic" w:hAnsi="Traditional Arabic" w:cs="Traditional Arabic"/>
          <w:b/>
          <w:bCs/>
          <w:sz w:val="32"/>
          <w:szCs w:val="32"/>
        </w:rPr>
      </w:pPr>
      <w:r w:rsidRPr="005B13A8">
        <w:rPr>
          <w:rFonts w:ascii="Traditional Arabic" w:hAnsi="Traditional Arabic" w:cs="Traditional Arabic"/>
          <w:b/>
          <w:bCs/>
          <w:color w:val="000000"/>
          <w:sz w:val="32"/>
          <w:szCs w:val="32"/>
          <w:rtl/>
        </w:rPr>
        <w:t>المقدمة</w:t>
      </w:r>
      <w:r w:rsidRPr="005B13A8">
        <w:rPr>
          <w:rFonts w:ascii="Traditional Arabic" w:hAnsi="Traditional Arabic" w:cs="Traditional Arabic"/>
          <w:b/>
          <w:bCs/>
          <w:sz w:val="32"/>
          <w:szCs w:val="32"/>
        </w:rPr>
        <w:t xml:space="preserve"> </w:t>
      </w:r>
    </w:p>
    <w:p w14:paraId="2040D33B" w14:textId="4C6224DF" w:rsidR="003905FC" w:rsidRPr="00860DFC" w:rsidRDefault="00EB6949" w:rsidP="00EB6949">
      <w:pPr>
        <w:bidi/>
        <w:jc w:val="both"/>
        <w:rPr>
          <w:rFonts w:asciiTheme="majorBidi" w:hAnsiTheme="majorBidi" w:cstheme="majorBidi"/>
          <w:sz w:val="24"/>
          <w:szCs w:val="24"/>
        </w:rPr>
      </w:pPr>
      <w:r w:rsidRPr="008F5D55">
        <w:rPr>
          <w:rFonts w:ascii="Traditional Arabic" w:hAnsi="Traditional Arabic" w:cs="Traditional Arabic"/>
          <w:sz w:val="32"/>
          <w:szCs w:val="32"/>
          <w:rtl/>
        </w:rPr>
        <w:t>استخدام خط</w:t>
      </w:r>
      <w:r>
        <w:t xml:space="preserve"> Traditional Arabic </w:t>
      </w:r>
      <w:r w:rsidRPr="008F5D55">
        <w:rPr>
          <w:rFonts w:ascii="Traditional Arabic" w:hAnsi="Traditional Arabic" w:cs="Traditional Arabic"/>
          <w:sz w:val="32"/>
          <w:szCs w:val="32"/>
          <w:rtl/>
        </w:rPr>
        <w:t>وحجمه</w:t>
      </w:r>
      <w:r>
        <w:rPr>
          <w:rtl/>
        </w:rPr>
        <w:t xml:space="preserve"> 16</w:t>
      </w:r>
      <w:r>
        <w:t>.</w:t>
      </w:r>
    </w:p>
    <w:p w14:paraId="67B89711" w14:textId="77777777" w:rsidR="005B13A8" w:rsidRPr="005B13A8" w:rsidRDefault="005B13A8" w:rsidP="005B13A8">
      <w:pPr>
        <w:pStyle w:val="commentcontentpara"/>
        <w:bidi/>
        <w:spacing w:before="0" w:beforeAutospacing="0" w:after="0" w:afterAutospacing="0"/>
        <w:rPr>
          <w:rFonts w:ascii="Traditional Arabic" w:hAnsi="Traditional Arabic" w:cs="Traditional Arabic"/>
          <w:b/>
          <w:bCs/>
          <w:sz w:val="32"/>
          <w:szCs w:val="32"/>
        </w:rPr>
      </w:pPr>
      <w:r w:rsidRPr="005B13A8">
        <w:rPr>
          <w:rFonts w:ascii="Traditional Arabic" w:hAnsi="Traditional Arabic" w:cs="Traditional Arabic"/>
          <w:b/>
          <w:bCs/>
          <w:sz w:val="32"/>
          <w:szCs w:val="32"/>
          <w:rtl/>
        </w:rPr>
        <w:t>منهج البحث</w:t>
      </w:r>
    </w:p>
    <w:p w14:paraId="2B3EE51C" w14:textId="28D0F38C" w:rsidR="00451BA2" w:rsidRPr="00EB6949" w:rsidRDefault="003905FC" w:rsidP="00EB6949">
      <w:pPr>
        <w:bidi/>
        <w:jc w:val="both"/>
        <w:rPr>
          <w:rFonts w:asciiTheme="majorBidi" w:hAnsiTheme="majorBidi" w:cstheme="majorBidi"/>
          <w:sz w:val="24"/>
          <w:szCs w:val="24"/>
        </w:rPr>
      </w:pPr>
      <w:r w:rsidRPr="00860DFC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EB6949" w:rsidRPr="008F5D55">
        <w:rPr>
          <w:rFonts w:ascii="Traditional Arabic" w:hAnsi="Traditional Arabic" w:cs="Traditional Arabic"/>
          <w:sz w:val="32"/>
          <w:szCs w:val="32"/>
          <w:rtl/>
        </w:rPr>
        <w:t>استخدام خط</w:t>
      </w:r>
      <w:r w:rsidR="00EB6949">
        <w:t xml:space="preserve"> Traditional Arabic </w:t>
      </w:r>
      <w:r w:rsidR="00EB6949" w:rsidRPr="008F5D55">
        <w:rPr>
          <w:rFonts w:ascii="Traditional Arabic" w:hAnsi="Traditional Arabic" w:cs="Traditional Arabic"/>
          <w:sz w:val="32"/>
          <w:szCs w:val="32"/>
          <w:rtl/>
        </w:rPr>
        <w:t>وحجمه</w:t>
      </w:r>
      <w:r w:rsidR="00EB6949">
        <w:rPr>
          <w:rtl/>
        </w:rPr>
        <w:t xml:space="preserve"> 16</w:t>
      </w:r>
      <w:r w:rsidR="00EB6949">
        <w:t>.</w:t>
      </w:r>
    </w:p>
    <w:p w14:paraId="161BA817" w14:textId="77777777" w:rsidR="00EB6949" w:rsidRPr="00EB6949" w:rsidRDefault="00EB6949" w:rsidP="00EB6949">
      <w:pPr>
        <w:bidi/>
        <w:spacing w:after="0"/>
        <w:jc w:val="both"/>
        <w:rPr>
          <w:rFonts w:ascii="Traditional Arabic" w:hAnsi="Traditional Arabic" w:cs="Traditional Arabic"/>
          <w:b/>
          <w:bCs/>
          <w:sz w:val="32"/>
          <w:szCs w:val="32"/>
        </w:rPr>
      </w:pPr>
      <w:r w:rsidRPr="00EB6949">
        <w:rPr>
          <w:rFonts w:ascii="Traditional Arabic" w:hAnsi="Traditional Arabic" w:cs="Traditional Arabic"/>
          <w:b/>
          <w:bCs/>
          <w:sz w:val="32"/>
          <w:szCs w:val="32"/>
          <w:rtl/>
        </w:rPr>
        <w:t>النتائج والمناقشة</w:t>
      </w:r>
      <w:r w:rsidRPr="00EB6949">
        <w:rPr>
          <w:rFonts w:ascii="Traditional Arabic" w:hAnsi="Traditional Arabic" w:cs="Traditional Arabic"/>
          <w:b/>
          <w:bCs/>
          <w:sz w:val="32"/>
          <w:szCs w:val="32"/>
        </w:rPr>
        <w:t xml:space="preserve"> </w:t>
      </w:r>
    </w:p>
    <w:p w14:paraId="3B3CDC01" w14:textId="77777777" w:rsidR="00EB6949" w:rsidRPr="00860DFC" w:rsidRDefault="00EB6949" w:rsidP="00EB6949">
      <w:pPr>
        <w:bidi/>
        <w:jc w:val="both"/>
        <w:rPr>
          <w:rFonts w:asciiTheme="majorBidi" w:hAnsiTheme="majorBidi" w:cstheme="majorBidi"/>
          <w:sz w:val="24"/>
          <w:szCs w:val="24"/>
        </w:rPr>
      </w:pPr>
      <w:r w:rsidRPr="008F5D55">
        <w:rPr>
          <w:rFonts w:ascii="Traditional Arabic" w:hAnsi="Traditional Arabic" w:cs="Traditional Arabic"/>
          <w:sz w:val="32"/>
          <w:szCs w:val="32"/>
          <w:rtl/>
        </w:rPr>
        <w:t>استخدام خط</w:t>
      </w:r>
      <w:r>
        <w:t xml:space="preserve"> Traditional Arabic </w:t>
      </w:r>
      <w:r w:rsidRPr="008F5D55">
        <w:rPr>
          <w:rFonts w:ascii="Traditional Arabic" w:hAnsi="Traditional Arabic" w:cs="Traditional Arabic"/>
          <w:sz w:val="32"/>
          <w:szCs w:val="32"/>
          <w:rtl/>
        </w:rPr>
        <w:t>وحجمه</w:t>
      </w:r>
      <w:r>
        <w:rPr>
          <w:rtl/>
        </w:rPr>
        <w:t xml:space="preserve"> 16</w:t>
      </w:r>
      <w:r>
        <w:t>.</w:t>
      </w:r>
    </w:p>
    <w:p w14:paraId="68B2D3C5" w14:textId="77777777" w:rsidR="00EB6949" w:rsidRDefault="00EB6949" w:rsidP="00EB6949">
      <w:pPr>
        <w:bidi/>
        <w:rPr>
          <w:rFonts w:ascii="Traditional Arabic" w:hAnsi="Traditional Arabic" w:cs="Traditional Arabic"/>
          <w:b/>
          <w:bCs/>
          <w:color w:val="000000"/>
          <w:sz w:val="32"/>
          <w:szCs w:val="32"/>
        </w:rPr>
      </w:pPr>
    </w:p>
    <w:p w14:paraId="7322F499" w14:textId="1F0E814D" w:rsidR="004A1FBC" w:rsidRDefault="004A1FBC">
      <w:pPr>
        <w:rPr>
          <w:rFonts w:asciiTheme="majorBidi" w:hAnsiTheme="majorBidi" w:cstheme="majorBidi"/>
          <w:sz w:val="24"/>
          <w:szCs w:val="24"/>
        </w:rPr>
      </w:pPr>
    </w:p>
    <w:p w14:paraId="0A833A39" w14:textId="6810495E" w:rsidR="004A1FBC" w:rsidRPr="007F4B1E" w:rsidRDefault="007F4B1E" w:rsidP="007F4B1E">
      <w:pPr>
        <w:bidi/>
        <w:jc w:val="center"/>
        <w:rPr>
          <w:rFonts w:ascii="Traditional Arabic" w:hAnsi="Traditional Arabic" w:cs="Traditional Arabic"/>
          <w:sz w:val="24"/>
          <w:szCs w:val="24"/>
        </w:rPr>
      </w:pPr>
      <w:r w:rsidRPr="007F4B1E">
        <w:rPr>
          <w:rFonts w:ascii="Traditional Arabic" w:hAnsi="Traditional Arabic" w:cs="Traditional Arabic"/>
          <w:sz w:val="24"/>
          <w:szCs w:val="24"/>
          <w:rtl/>
        </w:rPr>
        <w:lastRenderedPageBreak/>
        <w:t>الجدول 1</w:t>
      </w:r>
      <w:r w:rsidRPr="007F4B1E">
        <w:rPr>
          <w:rFonts w:ascii="Traditional Arabic" w:hAnsi="Traditional Arabic" w:cs="Traditional Arabic"/>
          <w:sz w:val="24"/>
          <w:szCs w:val="24"/>
        </w:rPr>
        <w:t xml:space="preserve"> :</w:t>
      </w:r>
      <w:r w:rsidRPr="007F4B1E">
        <w:rPr>
          <w:rFonts w:ascii="Traditional Arabic" w:hAnsi="Traditional Arabic" w:cs="Traditional Arabic"/>
          <w:sz w:val="24"/>
          <w:szCs w:val="24"/>
          <w:rtl/>
        </w:rPr>
        <w:t>يجب أن يكون نص الجدول والتعليق عليه في الوسط</w:t>
      </w:r>
      <w:r w:rsidRPr="007F4B1E">
        <w:rPr>
          <w:rFonts w:ascii="Traditional Arabic" w:hAnsi="Traditional Arabic" w:cs="Traditional Arabic"/>
          <w:sz w:val="24"/>
          <w:szCs w:val="24"/>
          <w:rtl/>
        </w:rPr>
        <w:t xml:space="preserve"> </w:t>
      </w:r>
      <w:r w:rsidRPr="007F4B1E">
        <w:rPr>
          <w:rFonts w:ascii="Traditional Arabic" w:hAnsi="Traditional Arabic" w:cs="Traditional Arabic"/>
          <w:sz w:val="24"/>
          <w:szCs w:val="24"/>
          <w:rtl/>
        </w:rPr>
        <w:t>استخدام خط</w:t>
      </w:r>
      <w:r w:rsidRPr="007F4B1E">
        <w:rPr>
          <w:rFonts w:asciiTheme="majorBidi" w:hAnsiTheme="majorBidi" w:cstheme="majorBidi"/>
          <w:sz w:val="24"/>
          <w:szCs w:val="24"/>
        </w:rPr>
        <w:t xml:space="preserve"> Traditional Arabic</w:t>
      </w:r>
      <w:r w:rsidRPr="007F4B1E">
        <w:rPr>
          <w:sz w:val="24"/>
          <w:szCs w:val="24"/>
        </w:rPr>
        <w:t xml:space="preserve"> </w:t>
      </w:r>
      <w:r w:rsidRPr="007F4B1E">
        <w:rPr>
          <w:rFonts w:ascii="Traditional Arabic" w:hAnsi="Traditional Arabic" w:cs="Traditional Arabic"/>
          <w:sz w:val="24"/>
          <w:szCs w:val="24"/>
          <w:rtl/>
        </w:rPr>
        <w:t>وحجمه</w:t>
      </w:r>
      <w:r w:rsidRPr="007F4B1E">
        <w:rPr>
          <w:sz w:val="24"/>
          <w:szCs w:val="24"/>
          <w:rtl/>
        </w:rPr>
        <w:t xml:space="preserve"> </w:t>
      </w:r>
      <w:r>
        <w:rPr>
          <w:sz w:val="24"/>
          <w:szCs w:val="24"/>
        </w:rPr>
        <w:t>12</w:t>
      </w:r>
    </w:p>
    <w:tbl>
      <w:tblPr>
        <w:tblStyle w:val="TableGrid"/>
        <w:tblW w:w="0" w:type="auto"/>
        <w:jc w:val="center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0860BC" w14:paraId="1D273853" w14:textId="77777777" w:rsidTr="00EB0FBC">
        <w:trPr>
          <w:jc w:val="center"/>
        </w:trPr>
        <w:tc>
          <w:tcPr>
            <w:tcW w:w="2880" w:type="dxa"/>
            <w:tcBorders>
              <w:bottom w:val="single" w:sz="4" w:space="0" w:color="auto"/>
            </w:tcBorders>
          </w:tcPr>
          <w:p w14:paraId="4C35770A" w14:textId="77777777" w:rsidR="000860BC" w:rsidRDefault="000860BC" w:rsidP="00C24D69">
            <w:r>
              <w:t>Heading</w:t>
            </w:r>
          </w:p>
        </w:tc>
        <w:tc>
          <w:tcPr>
            <w:tcW w:w="2880" w:type="dxa"/>
            <w:tcBorders>
              <w:bottom w:val="single" w:sz="4" w:space="0" w:color="auto"/>
            </w:tcBorders>
          </w:tcPr>
          <w:p w14:paraId="3A24A28F" w14:textId="77777777" w:rsidR="000860BC" w:rsidRDefault="000860BC" w:rsidP="00C24D69">
            <w:r>
              <w:t>Heading</w:t>
            </w:r>
          </w:p>
        </w:tc>
        <w:tc>
          <w:tcPr>
            <w:tcW w:w="2880" w:type="dxa"/>
            <w:tcBorders>
              <w:bottom w:val="single" w:sz="4" w:space="0" w:color="auto"/>
            </w:tcBorders>
          </w:tcPr>
          <w:p w14:paraId="2A7D1F51" w14:textId="77777777" w:rsidR="000860BC" w:rsidRDefault="000860BC" w:rsidP="00C24D69">
            <w:r>
              <w:t>Heading</w:t>
            </w:r>
          </w:p>
        </w:tc>
      </w:tr>
      <w:tr w:rsidR="000860BC" w14:paraId="0421F51B" w14:textId="77777777" w:rsidTr="00EB0FBC">
        <w:trPr>
          <w:jc w:val="center"/>
        </w:trPr>
        <w:tc>
          <w:tcPr>
            <w:tcW w:w="2880" w:type="dxa"/>
            <w:tcBorders>
              <w:bottom w:val="nil"/>
            </w:tcBorders>
          </w:tcPr>
          <w:p w14:paraId="04A89016" w14:textId="77777777" w:rsidR="000860BC" w:rsidRDefault="000860BC" w:rsidP="00C24D69">
            <w:r>
              <w:t>1</w:t>
            </w:r>
          </w:p>
        </w:tc>
        <w:tc>
          <w:tcPr>
            <w:tcW w:w="2880" w:type="dxa"/>
            <w:tcBorders>
              <w:bottom w:val="nil"/>
            </w:tcBorders>
          </w:tcPr>
          <w:p w14:paraId="51AC5DDA" w14:textId="77777777" w:rsidR="000860BC" w:rsidRDefault="000860BC" w:rsidP="00C24D69"/>
        </w:tc>
        <w:tc>
          <w:tcPr>
            <w:tcW w:w="2880" w:type="dxa"/>
            <w:tcBorders>
              <w:bottom w:val="nil"/>
            </w:tcBorders>
          </w:tcPr>
          <w:p w14:paraId="5C99676F" w14:textId="77777777" w:rsidR="000860BC" w:rsidRDefault="000860BC" w:rsidP="00C24D69"/>
        </w:tc>
      </w:tr>
      <w:tr w:rsidR="000860BC" w14:paraId="5F20689E" w14:textId="77777777" w:rsidTr="00EB0FBC">
        <w:trPr>
          <w:jc w:val="center"/>
        </w:trPr>
        <w:tc>
          <w:tcPr>
            <w:tcW w:w="2880" w:type="dxa"/>
            <w:tcBorders>
              <w:top w:val="nil"/>
              <w:bottom w:val="nil"/>
            </w:tcBorders>
          </w:tcPr>
          <w:p w14:paraId="25C4AFE1" w14:textId="77777777" w:rsidR="000860BC" w:rsidRDefault="000860BC" w:rsidP="00C24D69">
            <w:r>
              <w:t>2</w:t>
            </w:r>
          </w:p>
        </w:tc>
        <w:tc>
          <w:tcPr>
            <w:tcW w:w="2880" w:type="dxa"/>
            <w:tcBorders>
              <w:top w:val="nil"/>
              <w:bottom w:val="nil"/>
            </w:tcBorders>
          </w:tcPr>
          <w:p w14:paraId="059BFE85" w14:textId="77777777" w:rsidR="000860BC" w:rsidRDefault="000860BC" w:rsidP="00C24D69"/>
        </w:tc>
        <w:tc>
          <w:tcPr>
            <w:tcW w:w="2880" w:type="dxa"/>
            <w:tcBorders>
              <w:top w:val="nil"/>
              <w:bottom w:val="nil"/>
            </w:tcBorders>
          </w:tcPr>
          <w:p w14:paraId="4C7FD522" w14:textId="77777777" w:rsidR="000860BC" w:rsidRDefault="000860BC" w:rsidP="00C24D69"/>
        </w:tc>
      </w:tr>
      <w:tr w:rsidR="000860BC" w14:paraId="49846C1B" w14:textId="77777777" w:rsidTr="00EB0FBC">
        <w:trPr>
          <w:jc w:val="center"/>
        </w:trPr>
        <w:tc>
          <w:tcPr>
            <w:tcW w:w="2880" w:type="dxa"/>
            <w:tcBorders>
              <w:top w:val="nil"/>
              <w:bottom w:val="nil"/>
            </w:tcBorders>
          </w:tcPr>
          <w:p w14:paraId="795A6B7B" w14:textId="77777777" w:rsidR="000860BC" w:rsidRDefault="000860BC" w:rsidP="00C24D69">
            <w:r>
              <w:t>3</w:t>
            </w:r>
          </w:p>
        </w:tc>
        <w:tc>
          <w:tcPr>
            <w:tcW w:w="2880" w:type="dxa"/>
            <w:tcBorders>
              <w:top w:val="nil"/>
              <w:bottom w:val="nil"/>
            </w:tcBorders>
          </w:tcPr>
          <w:p w14:paraId="1CDA5814" w14:textId="77777777" w:rsidR="000860BC" w:rsidRDefault="000860BC" w:rsidP="00C24D69"/>
        </w:tc>
        <w:tc>
          <w:tcPr>
            <w:tcW w:w="2880" w:type="dxa"/>
            <w:tcBorders>
              <w:top w:val="nil"/>
              <w:bottom w:val="nil"/>
            </w:tcBorders>
          </w:tcPr>
          <w:p w14:paraId="7F71BD9F" w14:textId="77777777" w:rsidR="000860BC" w:rsidRDefault="000860BC" w:rsidP="00C24D69"/>
        </w:tc>
      </w:tr>
      <w:tr w:rsidR="000860BC" w14:paraId="6966CB79" w14:textId="77777777" w:rsidTr="00EB0FBC">
        <w:trPr>
          <w:jc w:val="center"/>
        </w:trPr>
        <w:tc>
          <w:tcPr>
            <w:tcW w:w="2880" w:type="dxa"/>
            <w:tcBorders>
              <w:top w:val="nil"/>
            </w:tcBorders>
          </w:tcPr>
          <w:p w14:paraId="78341EA6" w14:textId="77777777" w:rsidR="000860BC" w:rsidRDefault="000860BC" w:rsidP="00C24D69">
            <w:r>
              <w:t>4</w:t>
            </w:r>
          </w:p>
        </w:tc>
        <w:tc>
          <w:tcPr>
            <w:tcW w:w="2880" w:type="dxa"/>
            <w:tcBorders>
              <w:top w:val="nil"/>
            </w:tcBorders>
          </w:tcPr>
          <w:p w14:paraId="0288B427" w14:textId="77777777" w:rsidR="000860BC" w:rsidRDefault="000860BC" w:rsidP="00C24D69"/>
        </w:tc>
        <w:tc>
          <w:tcPr>
            <w:tcW w:w="2880" w:type="dxa"/>
            <w:tcBorders>
              <w:top w:val="nil"/>
            </w:tcBorders>
          </w:tcPr>
          <w:p w14:paraId="5173FABB" w14:textId="77777777" w:rsidR="000860BC" w:rsidRDefault="000860BC" w:rsidP="00C24D69"/>
        </w:tc>
      </w:tr>
    </w:tbl>
    <w:p w14:paraId="00B799D0" w14:textId="27C8AB1B" w:rsidR="004A1FBC" w:rsidRDefault="004A1FBC">
      <w:pPr>
        <w:rPr>
          <w:rFonts w:asciiTheme="majorBidi" w:hAnsiTheme="majorBidi" w:cstheme="majorBidi"/>
          <w:sz w:val="24"/>
          <w:szCs w:val="24"/>
        </w:rPr>
      </w:pPr>
    </w:p>
    <w:p w14:paraId="3F45E00A" w14:textId="70C4503F" w:rsidR="004A1FBC" w:rsidRDefault="004A1FBC" w:rsidP="00EB0FBC">
      <w:pPr>
        <w:jc w:val="center"/>
        <w:rPr>
          <w:rFonts w:asciiTheme="majorBidi" w:hAnsiTheme="majorBidi" w:cstheme="majorBidi"/>
          <w:sz w:val="24"/>
          <w:szCs w:val="24"/>
        </w:rPr>
      </w:pPr>
    </w:p>
    <w:p w14:paraId="7341FBCF" w14:textId="5858E780" w:rsidR="000860BC" w:rsidRDefault="000860BC" w:rsidP="00EB0FBC">
      <w:pPr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3F861CAE" wp14:editId="61F36BA1">
                <wp:simplePos x="0" y="0"/>
                <wp:positionH relativeFrom="column">
                  <wp:posOffset>2276475</wp:posOffset>
                </wp:positionH>
                <wp:positionV relativeFrom="paragraph">
                  <wp:posOffset>28575</wp:posOffset>
                </wp:positionV>
                <wp:extent cx="990600" cy="571500"/>
                <wp:effectExtent l="57150" t="19050" r="76200" b="9525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5715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B1F4C4B" id="Rectangle: Rounded Corners 2" o:spid="_x0000_s1026" style="position:absolute;margin-left:179.25pt;margin-top:2.25pt;width:78pt;height:45pt;z-index:25163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</v:roundrect>
            </w:pict>
          </mc:Fallback>
        </mc:AlternateContent>
      </w:r>
    </w:p>
    <w:p w14:paraId="79744D83" w14:textId="334E56E2" w:rsidR="000860BC" w:rsidRDefault="000860BC" w:rsidP="00EB0FBC">
      <w:pPr>
        <w:jc w:val="center"/>
        <w:rPr>
          <w:rFonts w:asciiTheme="majorBidi" w:hAnsiTheme="majorBidi" w:cstheme="majorBidi"/>
          <w:sz w:val="24"/>
          <w:szCs w:val="24"/>
        </w:rPr>
      </w:pPr>
      <w:r w:rsidRPr="000860BC">
        <w:rPr>
          <w:rFonts w:asciiTheme="majorBidi" w:hAnsiTheme="majorBidi" w:cstheme="majorBid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D5FEB0D" wp14:editId="66790077">
                <wp:simplePos x="0" y="0"/>
                <wp:positionH relativeFrom="column">
                  <wp:posOffset>2771775</wp:posOffset>
                </wp:positionH>
                <wp:positionV relativeFrom="paragraph">
                  <wp:posOffset>290831</wp:posOffset>
                </wp:positionV>
                <wp:extent cx="0" cy="514350"/>
                <wp:effectExtent l="57150" t="19050" r="76200" b="952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143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3658C5" id="Straight Connector 9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8.25pt,22.9pt" to="218.25pt,6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" strokecolor="black [3213]" strokeweight="2pt">
                <v:shadow on="t" color="black" opacity="24903f" origin=",.5" offset="0,.55556mm"/>
              </v:line>
            </w:pict>
          </mc:Fallback>
        </mc:AlternateContent>
      </w:r>
    </w:p>
    <w:p w14:paraId="503F0C7B" w14:textId="43C0B5CF" w:rsidR="000860BC" w:rsidRDefault="000860BC" w:rsidP="00EB0FBC">
      <w:pPr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F518DC3" wp14:editId="4B13BA75">
                <wp:simplePos x="0" y="0"/>
                <wp:positionH relativeFrom="column">
                  <wp:posOffset>1047750</wp:posOffset>
                </wp:positionH>
                <wp:positionV relativeFrom="paragraph">
                  <wp:posOffset>323850</wp:posOffset>
                </wp:positionV>
                <wp:extent cx="3448050" cy="28575"/>
                <wp:effectExtent l="38100" t="38100" r="76200" b="8572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48050" cy="285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B693E6" id="Straight Connector 7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2.5pt,25.5pt" to="354pt,2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" strokecolor="black [3213]" strokeweight="2pt">
                <v:shadow on="t" color="black" opacity="24903f" origin=",.5" offset="0,.55556mm"/>
              </v:line>
            </w:pict>
          </mc:Fallback>
        </mc:AlternateContent>
      </w:r>
    </w:p>
    <w:p w14:paraId="2262F81E" w14:textId="069F1FC6" w:rsidR="000860BC" w:rsidRDefault="000860BC" w:rsidP="00EB0FBC">
      <w:pPr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192B2BE" wp14:editId="42C62B63">
                <wp:simplePos x="0" y="0"/>
                <wp:positionH relativeFrom="column">
                  <wp:posOffset>1066800</wp:posOffset>
                </wp:positionH>
                <wp:positionV relativeFrom="paragraph">
                  <wp:posOffset>24130</wp:posOffset>
                </wp:positionV>
                <wp:extent cx="0" cy="161925"/>
                <wp:effectExtent l="57150" t="19050" r="76200" b="8572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19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0E88EB" id="Straight Connector 11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4pt,1.9pt" to="84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" strokecolor="black [3213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Theme="majorBidi" w:hAnsiTheme="majorBidi" w:cstheme="majorBid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A6123DB" wp14:editId="4EE5038E">
                <wp:simplePos x="0" y="0"/>
                <wp:positionH relativeFrom="column">
                  <wp:posOffset>4495800</wp:posOffset>
                </wp:positionH>
                <wp:positionV relativeFrom="paragraph">
                  <wp:posOffset>5080</wp:posOffset>
                </wp:positionV>
                <wp:extent cx="0" cy="161925"/>
                <wp:effectExtent l="57150" t="19050" r="76200" b="8572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19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B87995" id="Straight Connector 10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4pt,.4pt" to="354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" strokecolor="black [3213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Theme="majorBidi" w:hAnsiTheme="majorBidi" w:cstheme="majorBid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17050DD7" wp14:editId="2F6FA6A7">
                <wp:simplePos x="0" y="0"/>
                <wp:positionH relativeFrom="column">
                  <wp:posOffset>3924300</wp:posOffset>
                </wp:positionH>
                <wp:positionV relativeFrom="paragraph">
                  <wp:posOffset>157480</wp:posOffset>
                </wp:positionV>
                <wp:extent cx="990600" cy="571500"/>
                <wp:effectExtent l="57150" t="19050" r="76200" b="9525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5715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4BD3D3E" id="Rectangle: Rounded Corners 3" o:spid="_x0000_s1026" style="position:absolute;margin-left:309pt;margin-top:12.4pt;width:78pt;height:45pt;z-index:25164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</v:roundrect>
            </w:pict>
          </mc:Fallback>
        </mc:AlternateContent>
      </w:r>
      <w:r>
        <w:rPr>
          <w:rFonts w:asciiTheme="majorBidi" w:hAnsiTheme="majorBidi" w:cstheme="majorBid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627DA379" wp14:editId="28F0557C">
                <wp:simplePos x="0" y="0"/>
                <wp:positionH relativeFrom="column">
                  <wp:posOffset>590550</wp:posOffset>
                </wp:positionH>
                <wp:positionV relativeFrom="paragraph">
                  <wp:posOffset>186055</wp:posOffset>
                </wp:positionV>
                <wp:extent cx="990600" cy="571500"/>
                <wp:effectExtent l="57150" t="19050" r="76200" b="9525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5715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BA16A7C" id="Rectangle: Rounded Corners 4" o:spid="_x0000_s1026" style="position:absolute;margin-left:46.5pt;margin-top:14.65pt;width:78pt;height:45pt;z-index: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</v:roundrect>
            </w:pict>
          </mc:Fallback>
        </mc:AlternateContent>
      </w:r>
      <w:r>
        <w:rPr>
          <w:rFonts w:asciiTheme="majorBidi" w:hAnsiTheme="majorBidi" w:cstheme="majorBid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C06A49D" wp14:editId="5C6276D5">
                <wp:simplePos x="0" y="0"/>
                <wp:positionH relativeFrom="column">
                  <wp:posOffset>2286000</wp:posOffset>
                </wp:positionH>
                <wp:positionV relativeFrom="paragraph">
                  <wp:posOffset>167005</wp:posOffset>
                </wp:positionV>
                <wp:extent cx="990600" cy="571500"/>
                <wp:effectExtent l="57150" t="19050" r="76200" b="9525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5715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0FF1C72" id="Rectangle: Rounded Corners 5" o:spid="_x0000_s1026" style="position:absolute;margin-left:180pt;margin-top:13.15pt;width:78pt;height:45pt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</v:roundrect>
            </w:pict>
          </mc:Fallback>
        </mc:AlternateContent>
      </w:r>
    </w:p>
    <w:p w14:paraId="1AB4E6F5" w14:textId="202E3812" w:rsidR="000860BC" w:rsidRDefault="000860BC">
      <w:pPr>
        <w:rPr>
          <w:rFonts w:asciiTheme="majorBidi" w:hAnsiTheme="majorBidi" w:cstheme="majorBidi"/>
          <w:sz w:val="24"/>
          <w:szCs w:val="24"/>
        </w:rPr>
      </w:pPr>
    </w:p>
    <w:p w14:paraId="7445FA17" w14:textId="3B983EDD" w:rsidR="000860BC" w:rsidRDefault="000860BC">
      <w:pPr>
        <w:rPr>
          <w:rFonts w:asciiTheme="majorBidi" w:hAnsiTheme="majorBidi" w:cstheme="majorBidi"/>
          <w:sz w:val="24"/>
          <w:szCs w:val="24"/>
        </w:rPr>
      </w:pPr>
    </w:p>
    <w:p w14:paraId="0F850C38" w14:textId="77777777" w:rsidR="004E3198" w:rsidRPr="007F4B1E" w:rsidRDefault="004E3198" w:rsidP="004E3198">
      <w:pPr>
        <w:bidi/>
        <w:jc w:val="center"/>
        <w:rPr>
          <w:rFonts w:ascii="Traditional Arabic" w:hAnsi="Traditional Arabic" w:cs="Traditional Arabic"/>
          <w:sz w:val="24"/>
          <w:szCs w:val="24"/>
        </w:rPr>
      </w:pPr>
      <w:r>
        <w:rPr>
          <w:rtl/>
        </w:rPr>
        <w:t>الشكل 1</w:t>
      </w:r>
      <w:r>
        <w:t xml:space="preserve">: </w:t>
      </w:r>
      <w:r w:rsidRPr="007F4B1E">
        <w:rPr>
          <w:rFonts w:ascii="Traditional Arabic" w:hAnsi="Traditional Arabic" w:cs="Traditional Arabic"/>
          <w:sz w:val="24"/>
          <w:szCs w:val="24"/>
          <w:rtl/>
        </w:rPr>
        <w:t>يجب أن يكون نص الجدول والتعليق عليه في الوسط استخدام خط</w:t>
      </w:r>
      <w:r w:rsidRPr="007F4B1E">
        <w:rPr>
          <w:rFonts w:asciiTheme="majorBidi" w:hAnsiTheme="majorBidi" w:cstheme="majorBidi"/>
          <w:sz w:val="24"/>
          <w:szCs w:val="24"/>
        </w:rPr>
        <w:t xml:space="preserve"> Traditional Arabic</w:t>
      </w:r>
      <w:r w:rsidRPr="007F4B1E">
        <w:rPr>
          <w:sz w:val="24"/>
          <w:szCs w:val="24"/>
        </w:rPr>
        <w:t xml:space="preserve"> </w:t>
      </w:r>
      <w:r w:rsidRPr="007F4B1E">
        <w:rPr>
          <w:rFonts w:ascii="Traditional Arabic" w:hAnsi="Traditional Arabic" w:cs="Traditional Arabic"/>
          <w:sz w:val="24"/>
          <w:szCs w:val="24"/>
          <w:rtl/>
        </w:rPr>
        <w:t>وحجمه</w:t>
      </w:r>
      <w:r w:rsidRPr="007F4B1E">
        <w:rPr>
          <w:sz w:val="24"/>
          <w:szCs w:val="24"/>
          <w:rtl/>
        </w:rPr>
        <w:t xml:space="preserve"> </w:t>
      </w:r>
      <w:r>
        <w:rPr>
          <w:sz w:val="24"/>
          <w:szCs w:val="24"/>
        </w:rPr>
        <w:t>12</w:t>
      </w:r>
    </w:p>
    <w:p w14:paraId="2FC55871" w14:textId="7E326DD2" w:rsidR="003905FC" w:rsidRPr="004E3198" w:rsidRDefault="003905FC" w:rsidP="004E3198">
      <w:pPr>
        <w:bidi/>
        <w:rPr>
          <w:rFonts w:asciiTheme="majorBidi" w:hAnsiTheme="majorBidi" w:cstheme="majorBidi"/>
          <w:sz w:val="24"/>
          <w:szCs w:val="24"/>
        </w:rPr>
      </w:pPr>
    </w:p>
    <w:p w14:paraId="15364FFE" w14:textId="77777777" w:rsidR="00EB6949" w:rsidRPr="00EB6949" w:rsidRDefault="00EB6949" w:rsidP="00EB6949">
      <w:pPr>
        <w:bidi/>
        <w:spacing w:after="0"/>
        <w:rPr>
          <w:rFonts w:ascii="Traditional Arabic" w:hAnsi="Traditional Arabic" w:cs="Traditional Arabic"/>
          <w:b/>
          <w:bCs/>
          <w:sz w:val="32"/>
          <w:szCs w:val="32"/>
        </w:rPr>
      </w:pPr>
      <w:r w:rsidRPr="00EB6949">
        <w:rPr>
          <w:rFonts w:ascii="Traditional Arabic" w:hAnsi="Traditional Arabic" w:cs="Traditional Arabic"/>
          <w:b/>
          <w:bCs/>
          <w:color w:val="000000"/>
          <w:sz w:val="32"/>
          <w:szCs w:val="32"/>
          <w:rtl/>
        </w:rPr>
        <w:t>الخلاصة</w:t>
      </w:r>
    </w:p>
    <w:p w14:paraId="5FA787C2" w14:textId="77777777" w:rsidR="00EB6949" w:rsidRPr="00860DFC" w:rsidRDefault="00EB6949" w:rsidP="00EB6949">
      <w:pPr>
        <w:bidi/>
        <w:jc w:val="both"/>
        <w:rPr>
          <w:rFonts w:asciiTheme="majorBidi" w:hAnsiTheme="majorBidi" w:cstheme="majorBidi"/>
          <w:sz w:val="24"/>
          <w:szCs w:val="24"/>
        </w:rPr>
      </w:pPr>
      <w:r w:rsidRPr="008F5D55">
        <w:rPr>
          <w:rFonts w:ascii="Traditional Arabic" w:hAnsi="Traditional Arabic" w:cs="Traditional Arabic"/>
          <w:sz w:val="32"/>
          <w:szCs w:val="32"/>
          <w:rtl/>
        </w:rPr>
        <w:t>استخدام خط</w:t>
      </w:r>
      <w:r>
        <w:t xml:space="preserve"> Traditional Arabic </w:t>
      </w:r>
      <w:r w:rsidRPr="008F5D55">
        <w:rPr>
          <w:rFonts w:ascii="Traditional Arabic" w:hAnsi="Traditional Arabic" w:cs="Traditional Arabic"/>
          <w:sz w:val="32"/>
          <w:szCs w:val="32"/>
          <w:rtl/>
        </w:rPr>
        <w:t>وحجمه</w:t>
      </w:r>
      <w:r>
        <w:rPr>
          <w:rtl/>
        </w:rPr>
        <w:t xml:space="preserve"> 16</w:t>
      </w:r>
      <w:r>
        <w:t>.</w:t>
      </w:r>
    </w:p>
    <w:p w14:paraId="52B8DDAF" w14:textId="281C2467" w:rsidR="003905FC" w:rsidRDefault="00EB6949" w:rsidP="009272FA">
      <w:pPr>
        <w:bidi/>
        <w:spacing w:after="0"/>
        <w:jc w:val="both"/>
        <w:rPr>
          <w:rFonts w:ascii="Traditional Arabic" w:hAnsi="Traditional Arabic" w:cs="Traditional Arabic"/>
          <w:b/>
          <w:bCs/>
          <w:sz w:val="32"/>
          <w:szCs w:val="32"/>
        </w:rPr>
      </w:pPr>
      <w:r w:rsidRPr="00EB6949">
        <w:rPr>
          <w:rFonts w:ascii="Traditional Arabic" w:hAnsi="Traditional Arabic" w:cs="Traditional Arabic"/>
          <w:b/>
          <w:bCs/>
          <w:sz w:val="32"/>
          <w:szCs w:val="32"/>
          <w:rtl/>
        </w:rPr>
        <w:t>الشكر والتقدير</w:t>
      </w:r>
    </w:p>
    <w:p w14:paraId="2142D4D8" w14:textId="671DE350" w:rsidR="003905FC" w:rsidRPr="009272FA" w:rsidRDefault="009272FA" w:rsidP="009272FA">
      <w:pPr>
        <w:bidi/>
        <w:jc w:val="both"/>
        <w:rPr>
          <w:rFonts w:ascii="Traditional Arabic" w:hAnsi="Traditional Arabic" w:cs="Traditional Arabic"/>
          <w:sz w:val="32"/>
          <w:szCs w:val="32"/>
        </w:rPr>
      </w:pPr>
      <w:r w:rsidRPr="009272FA">
        <w:rPr>
          <w:rFonts w:ascii="Traditional Arabic" w:hAnsi="Traditional Arabic" w:cs="Traditional Arabic"/>
          <w:sz w:val="32"/>
          <w:szCs w:val="32"/>
          <w:rtl/>
        </w:rPr>
        <w:t>الرجاء وضع أي شكر أو تقدير هنا</w:t>
      </w:r>
    </w:p>
    <w:p w14:paraId="2A999263" w14:textId="6091B109" w:rsidR="009272FA" w:rsidRDefault="009272FA" w:rsidP="003905FC">
      <w:pPr>
        <w:spacing w:after="0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14:paraId="504194A3" w14:textId="75BE0728" w:rsidR="009272FA" w:rsidRDefault="009272FA" w:rsidP="009272FA">
      <w:pPr>
        <w:bidi/>
        <w:spacing w:after="0"/>
        <w:jc w:val="both"/>
        <w:rPr>
          <w:rFonts w:ascii="Traditional Arabic" w:hAnsi="Traditional Arabic" w:cs="Traditional Arabic"/>
          <w:b/>
          <w:bCs/>
          <w:color w:val="000000"/>
          <w:sz w:val="32"/>
          <w:szCs w:val="32"/>
        </w:rPr>
      </w:pPr>
      <w:r w:rsidRPr="009272FA">
        <w:rPr>
          <w:rFonts w:ascii="Traditional Arabic" w:hAnsi="Traditional Arabic" w:cs="Traditional Arabic"/>
          <w:b/>
          <w:bCs/>
          <w:color w:val="000000"/>
          <w:sz w:val="32"/>
          <w:szCs w:val="32"/>
          <w:rtl/>
        </w:rPr>
        <w:t>المصادر والمراجع</w:t>
      </w:r>
    </w:p>
    <w:p w14:paraId="162580D2" w14:textId="47E5F28A" w:rsidR="007F4B1E" w:rsidRPr="00860DFC" w:rsidRDefault="007F4B1E" w:rsidP="007F4B1E">
      <w:pPr>
        <w:bidi/>
        <w:spacing w:after="0"/>
        <w:jc w:val="both"/>
        <w:rPr>
          <w:rFonts w:asciiTheme="majorBidi" w:hAnsiTheme="majorBidi" w:cstheme="majorBidi"/>
          <w:sz w:val="24"/>
          <w:szCs w:val="24"/>
        </w:rPr>
      </w:pPr>
      <w:r w:rsidRPr="007F4B1E">
        <w:rPr>
          <w:rFonts w:ascii="Traditional Arabic" w:hAnsi="Traditional Arabic" w:cs="Traditional Arabic"/>
          <w:color w:val="000000"/>
          <w:sz w:val="32"/>
          <w:szCs w:val="32"/>
          <w:rtl/>
        </w:rPr>
        <w:t xml:space="preserve">لا بد من كتابة المراجع بالأحرف الرومانية </w:t>
      </w:r>
      <w:r w:rsidRPr="007F4B1E">
        <w:rPr>
          <w:rFonts w:ascii="Traditional Arabic" w:hAnsi="Traditional Arabic" w:cs="Traditional Arabic" w:hint="cs"/>
          <w:color w:val="000000"/>
          <w:sz w:val="32"/>
          <w:szCs w:val="32"/>
          <w:rtl/>
        </w:rPr>
        <w:t>باستخدام</w:t>
      </w:r>
      <w:r w:rsidRPr="007F4B1E">
        <w:rPr>
          <w:rFonts w:ascii="Traditional Arabic" w:hAnsi="Traditional Arabic" w:cs="Traditional Arabic"/>
          <w:color w:val="000000"/>
          <w:sz w:val="32"/>
          <w:szCs w:val="32"/>
          <w:rtl/>
        </w:rPr>
        <w:t xml:space="preserve"> </w:t>
      </w:r>
      <w:r w:rsidRPr="007F4B1E">
        <w:rPr>
          <w:rFonts w:ascii="Traditional Arabic" w:hAnsi="Traditional Arabic" w:cs="Traditional Arabic" w:hint="cs"/>
          <w:color w:val="000000"/>
          <w:sz w:val="32"/>
          <w:szCs w:val="32"/>
          <w:rtl/>
        </w:rPr>
        <w:t>أسلوب</w:t>
      </w:r>
      <w:r w:rsidRPr="007F4B1E">
        <w:rPr>
          <w:rFonts w:ascii="Traditional Arabic" w:hAnsi="Traditional Arabic" w:cs="Traditional Arabic"/>
          <w:color w:val="000000"/>
          <w:sz w:val="32"/>
          <w:szCs w:val="32"/>
          <w:rtl/>
        </w:rPr>
        <w:t xml:space="preserve"> </w:t>
      </w:r>
      <w:r w:rsidRPr="007F4B1E">
        <w:rPr>
          <w:rFonts w:asciiTheme="majorBidi" w:hAnsiTheme="majorBidi" w:cstheme="majorBidi"/>
          <w:color w:val="000000"/>
          <w:sz w:val="24"/>
          <w:szCs w:val="24"/>
        </w:rPr>
        <w:t>APA</w:t>
      </w:r>
      <w:r w:rsidRPr="007F4B1E">
        <w:rPr>
          <w:rFonts w:ascii="Traditional Arabic" w:hAnsi="Traditional Arabic" w:cs="Traditional Arabic" w:hint="cs"/>
          <w:color w:val="000000"/>
          <w:sz w:val="32"/>
          <w:szCs w:val="32"/>
          <w:rtl/>
        </w:rPr>
        <w:t>،</w:t>
      </w:r>
      <w:r w:rsidRPr="007F4B1E">
        <w:rPr>
          <w:rFonts w:ascii="Traditional Arabic" w:hAnsi="Traditional Arabic" w:cs="Traditional Arabic"/>
          <w:color w:val="000000"/>
          <w:sz w:val="32"/>
          <w:szCs w:val="32"/>
          <w:rtl/>
        </w:rPr>
        <w:t xml:space="preserve"> </w:t>
      </w:r>
      <w:r w:rsidRPr="007F4B1E">
        <w:rPr>
          <w:rFonts w:ascii="Traditional Arabic" w:hAnsi="Traditional Arabic" w:cs="Traditional Arabic" w:hint="cs"/>
          <w:color w:val="000000"/>
          <w:sz w:val="32"/>
          <w:szCs w:val="32"/>
          <w:rtl/>
        </w:rPr>
        <w:t>وبخط</w:t>
      </w:r>
      <w:r w:rsidRPr="007F4B1E">
        <w:rPr>
          <w:rFonts w:ascii="Traditional Arabic" w:hAnsi="Traditional Arabic" w:cs="Traditional Arabic"/>
          <w:color w:val="000000"/>
          <w:sz w:val="32"/>
          <w:szCs w:val="32"/>
          <w:rtl/>
        </w:rPr>
        <w:t xml:space="preserve"> </w:t>
      </w:r>
      <w:r w:rsidRPr="007F4B1E">
        <w:rPr>
          <w:rFonts w:asciiTheme="majorBidi" w:hAnsiTheme="majorBidi" w:cstheme="majorBidi"/>
          <w:color w:val="000000"/>
          <w:sz w:val="24"/>
          <w:szCs w:val="24"/>
        </w:rPr>
        <w:t>Times New Roman</w:t>
      </w:r>
      <w:r w:rsidRPr="007F4B1E">
        <w:rPr>
          <w:rFonts w:ascii="Traditional Arabic" w:hAnsi="Traditional Arabic" w:cs="Traditional Arabic"/>
          <w:color w:val="000000"/>
          <w:sz w:val="32"/>
          <w:szCs w:val="32"/>
          <w:rtl/>
        </w:rPr>
        <w:t xml:space="preserve"> </w:t>
      </w:r>
      <w:r w:rsidRPr="007F4B1E">
        <w:rPr>
          <w:rFonts w:ascii="Traditional Arabic" w:hAnsi="Traditional Arabic" w:cs="Traditional Arabic" w:hint="cs"/>
          <w:color w:val="000000"/>
          <w:sz w:val="32"/>
          <w:szCs w:val="32"/>
          <w:rtl/>
        </w:rPr>
        <w:t>بحجم</w:t>
      </w:r>
      <w:r w:rsidRPr="007F4B1E">
        <w:rPr>
          <w:rFonts w:ascii="Traditional Arabic" w:hAnsi="Traditional Arabic" w:cs="Traditional Arabic"/>
          <w:color w:val="000000"/>
          <w:sz w:val="32"/>
          <w:szCs w:val="32"/>
          <w:rtl/>
        </w:rPr>
        <w:t xml:space="preserve"> </w:t>
      </w:r>
      <w:r w:rsidRPr="007F4B1E">
        <w:rPr>
          <w:rFonts w:asciiTheme="majorBidi" w:hAnsiTheme="majorBidi" w:cstheme="majorBidi"/>
          <w:color w:val="000000"/>
          <w:sz w:val="24"/>
          <w:szCs w:val="24"/>
          <w:rtl/>
        </w:rPr>
        <w:t>12</w:t>
      </w:r>
    </w:p>
    <w:p w14:paraId="0004DC5D" w14:textId="77777777" w:rsidR="006F527F" w:rsidRDefault="006F527F" w:rsidP="003905FC">
      <w:pPr>
        <w:spacing w:after="0"/>
        <w:jc w:val="both"/>
        <w:rPr>
          <w:rFonts w:asciiTheme="majorBidi" w:hAnsiTheme="majorBidi" w:cstheme="majorBidi"/>
          <w:sz w:val="24"/>
          <w:szCs w:val="24"/>
        </w:rPr>
      </w:pPr>
    </w:p>
    <w:p w14:paraId="79BBF30C" w14:textId="77777777" w:rsidR="006F527F" w:rsidRDefault="006F527F" w:rsidP="006F527F">
      <w:pPr>
        <w:spacing w:after="0"/>
        <w:ind w:left="851" w:hanging="851"/>
        <w:jc w:val="both"/>
        <w:rPr>
          <w:rFonts w:asciiTheme="majorBidi" w:hAnsiTheme="majorBidi" w:cstheme="majorBidi"/>
          <w:sz w:val="24"/>
          <w:szCs w:val="24"/>
        </w:rPr>
      </w:pPr>
    </w:p>
    <w:p w14:paraId="00AAFCE3" w14:textId="61118F86" w:rsidR="003905FC" w:rsidRPr="00860DFC" w:rsidRDefault="006F527F" w:rsidP="006F527F">
      <w:pPr>
        <w:spacing w:after="0"/>
        <w:ind w:left="851" w:hanging="851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Al-Bukhari, Muhammad bin Isma‘il. (2002). Sahih al-Bukhari. </w:t>
      </w:r>
      <w:proofErr w:type="spellStart"/>
      <w:r>
        <w:rPr>
          <w:rFonts w:asciiTheme="majorBidi" w:hAnsiTheme="majorBidi" w:cstheme="majorBidi"/>
          <w:sz w:val="24"/>
          <w:szCs w:val="24"/>
        </w:rPr>
        <w:t>Bayrut</w:t>
      </w:r>
      <w:proofErr w:type="spellEnd"/>
      <w:r>
        <w:rPr>
          <w:rFonts w:asciiTheme="majorBidi" w:hAnsiTheme="majorBidi" w:cstheme="majorBidi"/>
          <w:sz w:val="24"/>
          <w:szCs w:val="24"/>
        </w:rPr>
        <w:t>: Dar al-</w:t>
      </w:r>
      <w:proofErr w:type="spellStart"/>
      <w:r>
        <w:rPr>
          <w:rFonts w:asciiTheme="majorBidi" w:hAnsiTheme="majorBidi" w:cstheme="majorBidi"/>
          <w:sz w:val="24"/>
          <w:szCs w:val="24"/>
        </w:rPr>
        <w:t>Kutub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al-‘</w:t>
      </w:r>
      <w:proofErr w:type="spellStart"/>
      <w:r>
        <w:rPr>
          <w:rFonts w:asciiTheme="majorBidi" w:hAnsiTheme="majorBidi" w:cstheme="majorBidi"/>
          <w:sz w:val="24"/>
          <w:szCs w:val="24"/>
        </w:rPr>
        <w:t>Ilmiyyah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</w:p>
    <w:sectPr w:rsidR="003905FC" w:rsidRPr="00860DFC" w:rsidSect="00893C9F">
      <w:headerReference w:type="default" r:id="rId8"/>
      <w:pgSz w:w="12240" w:h="15840"/>
      <w:pgMar w:top="1733" w:right="1800" w:bottom="1440" w:left="1800" w:header="56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5D39F3" w14:textId="77777777" w:rsidR="00456122" w:rsidRDefault="00456122" w:rsidP="006471F9">
      <w:pPr>
        <w:spacing w:after="0" w:line="240" w:lineRule="auto"/>
      </w:pPr>
      <w:r>
        <w:separator/>
      </w:r>
    </w:p>
  </w:endnote>
  <w:endnote w:type="continuationSeparator" w:id="0">
    <w:p w14:paraId="31B755AA" w14:textId="77777777" w:rsidR="00456122" w:rsidRDefault="00456122" w:rsidP="006471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804618" w14:textId="77777777" w:rsidR="00456122" w:rsidRDefault="00456122" w:rsidP="006471F9">
      <w:pPr>
        <w:spacing w:after="0" w:line="240" w:lineRule="auto"/>
      </w:pPr>
      <w:r>
        <w:separator/>
      </w:r>
    </w:p>
  </w:footnote>
  <w:footnote w:type="continuationSeparator" w:id="0">
    <w:p w14:paraId="6030F060" w14:textId="77777777" w:rsidR="00456122" w:rsidRDefault="00456122" w:rsidP="006471F9">
      <w:pPr>
        <w:spacing w:after="0" w:line="240" w:lineRule="auto"/>
      </w:pPr>
      <w:r>
        <w:continuationSeparator/>
      </w:r>
    </w:p>
  </w:footnote>
  <w:footnote w:id="1">
    <w:p w14:paraId="5EA2B628" w14:textId="77877A5D" w:rsidR="00893C9F" w:rsidRDefault="00893C9F" w:rsidP="007171A8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5E3928">
        <w:rPr>
          <w:i/>
          <w:iCs/>
        </w:rPr>
        <w:t xml:space="preserve">Senior Lecturer </w:t>
      </w:r>
      <w:r w:rsidR="005E3928">
        <w:rPr>
          <w:i/>
          <w:iCs/>
        </w:rPr>
        <w:t xml:space="preserve">(Dr.), </w:t>
      </w:r>
      <w:r w:rsidRPr="005E3928">
        <w:rPr>
          <w:rFonts w:asciiTheme="majorBidi" w:hAnsiTheme="majorBidi" w:cstheme="majorBidi"/>
          <w:i/>
          <w:iCs/>
        </w:rPr>
        <w:t xml:space="preserve">Faculty of Islamic Studies, </w:t>
      </w:r>
      <w:proofErr w:type="spellStart"/>
      <w:r w:rsidRPr="005E3928">
        <w:rPr>
          <w:rFonts w:asciiTheme="majorBidi" w:hAnsiTheme="majorBidi" w:cstheme="majorBidi"/>
          <w:i/>
          <w:iCs/>
        </w:rPr>
        <w:t>Universiti</w:t>
      </w:r>
      <w:proofErr w:type="spellEnd"/>
      <w:r w:rsidRPr="005E3928">
        <w:rPr>
          <w:rFonts w:asciiTheme="majorBidi" w:hAnsiTheme="majorBidi" w:cstheme="majorBidi"/>
          <w:i/>
          <w:iCs/>
        </w:rPr>
        <w:t xml:space="preserve"> Islam </w:t>
      </w:r>
      <w:proofErr w:type="spellStart"/>
      <w:r w:rsidRPr="005E3928">
        <w:rPr>
          <w:rFonts w:asciiTheme="majorBidi" w:hAnsiTheme="majorBidi" w:cstheme="majorBidi"/>
          <w:i/>
          <w:iCs/>
        </w:rPr>
        <w:t>Antarabangsa</w:t>
      </w:r>
      <w:proofErr w:type="spellEnd"/>
      <w:r w:rsidRPr="005E3928">
        <w:rPr>
          <w:rFonts w:asciiTheme="majorBidi" w:hAnsiTheme="majorBidi" w:cstheme="majorBidi"/>
          <w:i/>
          <w:iCs/>
        </w:rPr>
        <w:t xml:space="preserve"> </w:t>
      </w:r>
      <w:proofErr w:type="spellStart"/>
      <w:r w:rsidRPr="005E3928">
        <w:rPr>
          <w:rFonts w:asciiTheme="majorBidi" w:hAnsiTheme="majorBidi" w:cstheme="majorBidi"/>
          <w:i/>
          <w:iCs/>
        </w:rPr>
        <w:t>Tuanku</w:t>
      </w:r>
      <w:proofErr w:type="spellEnd"/>
      <w:r w:rsidRPr="005E3928">
        <w:rPr>
          <w:rFonts w:asciiTheme="majorBidi" w:hAnsiTheme="majorBidi" w:cstheme="majorBidi"/>
          <w:i/>
          <w:iCs/>
        </w:rPr>
        <w:t xml:space="preserve"> Syed Sirajuddin</w:t>
      </w:r>
      <w:r w:rsidR="005E3928">
        <w:rPr>
          <w:rFonts w:asciiTheme="majorBidi" w:hAnsiTheme="majorBidi" w:cstheme="majorBidi"/>
          <w:i/>
          <w:iCs/>
        </w:rPr>
        <w:t xml:space="preserve">. </w:t>
      </w:r>
      <w:r w:rsidRPr="005E3928">
        <w:rPr>
          <w:rFonts w:asciiTheme="majorBidi" w:hAnsiTheme="majorBidi" w:cstheme="majorBidi"/>
          <w:i/>
          <w:iCs/>
        </w:rPr>
        <w:t>Email: 123@unisiraj.edu.my</w:t>
      </w:r>
    </w:p>
  </w:footnote>
  <w:footnote w:id="2">
    <w:p w14:paraId="5962B23E" w14:textId="77777777" w:rsidR="007171A8" w:rsidRDefault="00893C9F" w:rsidP="007171A8">
      <w:pPr>
        <w:pStyle w:val="FootnoteText"/>
        <w:jc w:val="both"/>
        <w:rPr>
          <w:rFonts w:asciiTheme="majorBidi" w:hAnsiTheme="majorBidi" w:cstheme="majorBidi"/>
          <w:i/>
          <w:iCs/>
        </w:rPr>
      </w:pPr>
      <w:r>
        <w:rPr>
          <w:rStyle w:val="FootnoteReference"/>
        </w:rPr>
        <w:footnoteRef/>
      </w:r>
      <w:r>
        <w:t xml:space="preserve"> </w:t>
      </w:r>
      <w:r w:rsidR="005E3928" w:rsidRPr="005E3928">
        <w:rPr>
          <w:i/>
          <w:iCs/>
        </w:rPr>
        <w:t xml:space="preserve">Senior Lecturer </w:t>
      </w:r>
      <w:r w:rsidR="005E3928">
        <w:rPr>
          <w:i/>
          <w:iCs/>
        </w:rPr>
        <w:t>(Dr.),</w:t>
      </w:r>
      <w:r w:rsidR="007171A8">
        <w:rPr>
          <w:i/>
          <w:iCs/>
        </w:rPr>
        <w:t xml:space="preserve"> </w:t>
      </w:r>
      <w:r w:rsidR="007171A8">
        <w:rPr>
          <w:rFonts w:asciiTheme="majorBidi" w:hAnsiTheme="majorBidi" w:cstheme="majorBidi"/>
          <w:i/>
          <w:iCs/>
        </w:rPr>
        <w:t xml:space="preserve">School of Humanities, </w:t>
      </w:r>
      <w:proofErr w:type="spellStart"/>
      <w:r w:rsidR="007171A8">
        <w:rPr>
          <w:rFonts w:asciiTheme="majorBidi" w:hAnsiTheme="majorBidi" w:cstheme="majorBidi"/>
          <w:i/>
          <w:iCs/>
        </w:rPr>
        <w:t>Universiti</w:t>
      </w:r>
      <w:proofErr w:type="spellEnd"/>
      <w:r w:rsidR="007171A8">
        <w:rPr>
          <w:rFonts w:asciiTheme="majorBidi" w:hAnsiTheme="majorBidi" w:cstheme="majorBidi"/>
          <w:i/>
          <w:iCs/>
        </w:rPr>
        <w:t xml:space="preserve"> Sains Malaysia</w:t>
      </w:r>
    </w:p>
    <w:p w14:paraId="60A1D9B3" w14:textId="46417CEF" w:rsidR="00893C9F" w:rsidRPr="007171A8" w:rsidRDefault="005E3928" w:rsidP="007171A8">
      <w:pPr>
        <w:pStyle w:val="FootnoteText"/>
        <w:jc w:val="both"/>
        <w:rPr>
          <w:rFonts w:asciiTheme="majorBidi" w:hAnsiTheme="majorBidi" w:cstheme="majorBidi"/>
          <w:i/>
          <w:iCs/>
        </w:rPr>
      </w:pPr>
      <w:r w:rsidRPr="005E3928">
        <w:rPr>
          <w:rFonts w:asciiTheme="majorBidi" w:hAnsiTheme="majorBidi" w:cstheme="majorBidi"/>
          <w:i/>
          <w:iCs/>
        </w:rPr>
        <w:t>Email: 123@</w:t>
      </w:r>
      <w:r w:rsidR="007171A8">
        <w:rPr>
          <w:rFonts w:asciiTheme="majorBidi" w:hAnsiTheme="majorBidi" w:cstheme="majorBidi"/>
          <w:i/>
          <w:iCs/>
        </w:rPr>
        <w:t>usm</w:t>
      </w:r>
      <w:r w:rsidRPr="005E3928">
        <w:rPr>
          <w:rFonts w:asciiTheme="majorBidi" w:hAnsiTheme="majorBidi" w:cstheme="majorBidi"/>
          <w:i/>
          <w:iCs/>
        </w:rPr>
        <w:t>.edu.my</w:t>
      </w:r>
    </w:p>
  </w:footnote>
  <w:footnote w:id="3">
    <w:p w14:paraId="775720F4" w14:textId="77777777" w:rsidR="007171A8" w:rsidRDefault="00893C9F" w:rsidP="007171A8">
      <w:pPr>
        <w:pStyle w:val="FootnoteText"/>
        <w:jc w:val="both"/>
        <w:rPr>
          <w:rFonts w:asciiTheme="majorBidi" w:hAnsiTheme="majorBidi" w:cstheme="majorBidi"/>
          <w:i/>
          <w:iCs/>
        </w:rPr>
      </w:pPr>
      <w:r>
        <w:rPr>
          <w:rStyle w:val="FootnoteReference"/>
        </w:rPr>
        <w:footnoteRef/>
      </w:r>
      <w:r>
        <w:t xml:space="preserve"> </w:t>
      </w:r>
      <w:r w:rsidR="005E3928" w:rsidRPr="005E3928">
        <w:rPr>
          <w:i/>
          <w:iCs/>
        </w:rPr>
        <w:t xml:space="preserve">Senior Lecturer </w:t>
      </w:r>
      <w:r w:rsidR="005E3928">
        <w:rPr>
          <w:i/>
          <w:iCs/>
        </w:rPr>
        <w:t xml:space="preserve">(Dr.), </w:t>
      </w:r>
      <w:proofErr w:type="spellStart"/>
      <w:r w:rsidR="007171A8">
        <w:rPr>
          <w:rFonts w:asciiTheme="majorBidi" w:hAnsiTheme="majorBidi" w:cstheme="majorBidi"/>
          <w:i/>
          <w:iCs/>
        </w:rPr>
        <w:t>Kuliyyah</w:t>
      </w:r>
      <w:proofErr w:type="spellEnd"/>
      <w:r w:rsidR="007171A8">
        <w:rPr>
          <w:rFonts w:asciiTheme="majorBidi" w:hAnsiTheme="majorBidi" w:cstheme="majorBidi"/>
          <w:i/>
          <w:iCs/>
        </w:rPr>
        <w:t xml:space="preserve"> of Economic and Management Sciences, International Islamic University Malaysia </w:t>
      </w:r>
    </w:p>
    <w:p w14:paraId="09AC9F4A" w14:textId="15CD12CE" w:rsidR="00893C9F" w:rsidRPr="007171A8" w:rsidRDefault="005E3928" w:rsidP="007171A8">
      <w:pPr>
        <w:pStyle w:val="FootnoteText"/>
        <w:jc w:val="both"/>
        <w:rPr>
          <w:rFonts w:asciiTheme="majorBidi" w:hAnsiTheme="majorBidi" w:cstheme="majorBidi"/>
          <w:i/>
          <w:iCs/>
        </w:rPr>
      </w:pPr>
      <w:r w:rsidRPr="005E3928">
        <w:rPr>
          <w:rFonts w:asciiTheme="majorBidi" w:hAnsiTheme="majorBidi" w:cstheme="majorBidi"/>
          <w:i/>
          <w:iCs/>
        </w:rPr>
        <w:t>Email: 123@</w:t>
      </w:r>
      <w:r w:rsidR="007171A8">
        <w:rPr>
          <w:rFonts w:asciiTheme="majorBidi" w:hAnsiTheme="majorBidi" w:cstheme="majorBidi"/>
          <w:i/>
          <w:iCs/>
        </w:rPr>
        <w:t>iium</w:t>
      </w:r>
      <w:r w:rsidRPr="005E3928">
        <w:rPr>
          <w:rFonts w:asciiTheme="majorBidi" w:hAnsiTheme="majorBidi" w:cstheme="majorBidi"/>
          <w:i/>
          <w:iCs/>
        </w:rPr>
        <w:t>.edu.my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34013" w14:textId="188DF990" w:rsidR="00893C9F" w:rsidRPr="00893C9F" w:rsidRDefault="00893C9F" w:rsidP="00893C9F">
    <w:pPr>
      <w:pStyle w:val="Header"/>
      <w:bidi/>
      <w:ind w:left="-149"/>
      <w:jc w:val="both"/>
      <w:rPr>
        <w:b/>
        <w:bCs/>
        <w:sz w:val="18"/>
        <w:szCs w:val="18"/>
      </w:rPr>
    </w:pPr>
    <w:r w:rsidRPr="00893C9F">
      <w:rPr>
        <w:b/>
        <w:bCs/>
        <w:noProof/>
        <w:sz w:val="18"/>
        <w:szCs w:val="18"/>
      </w:rPr>
      <w:drawing>
        <wp:anchor distT="0" distB="0" distL="114300" distR="114300" simplePos="0" relativeHeight="251658240" behindDoc="0" locked="0" layoutInCell="1" allowOverlap="1" wp14:anchorId="486624B2" wp14:editId="1C8EFA19">
          <wp:simplePos x="0" y="0"/>
          <wp:positionH relativeFrom="leftMargin">
            <wp:posOffset>1104900</wp:posOffset>
          </wp:positionH>
          <wp:positionV relativeFrom="paragraph">
            <wp:posOffset>-165100</wp:posOffset>
          </wp:positionV>
          <wp:extent cx="676275" cy="731880"/>
          <wp:effectExtent l="0" t="0" r="0" b="0"/>
          <wp:wrapThrough wrapText="bothSides">
            <wp:wrapPolygon edited="0">
              <wp:start x="1825" y="0"/>
              <wp:lineTo x="0" y="7875"/>
              <wp:lineTo x="0" y="15750"/>
              <wp:lineTo x="1217" y="18000"/>
              <wp:lineTo x="4868" y="20813"/>
              <wp:lineTo x="5476" y="20813"/>
              <wp:lineTo x="14603" y="20813"/>
              <wp:lineTo x="15211" y="20813"/>
              <wp:lineTo x="19470" y="18000"/>
              <wp:lineTo x="20687" y="15188"/>
              <wp:lineTo x="20687" y="1688"/>
              <wp:lineTo x="4868" y="0"/>
              <wp:lineTo x="1825" y="0"/>
            </wp:wrapPolygon>
          </wp:wrapThrough>
          <wp:docPr id="27" name="Picture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31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93C9F">
      <w:rPr>
        <w:b/>
        <w:bCs/>
        <w:sz w:val="18"/>
        <w:szCs w:val="18"/>
      </w:rPr>
      <w:t>MUNTAQA PERLIS: JOURNAL OF ISLAMIC HERITAGE AND CONTEMPORARY STUDIES</w:t>
    </w:r>
  </w:p>
  <w:p w14:paraId="37965511" w14:textId="4DE16555" w:rsidR="00893C9F" w:rsidRPr="00893C9F" w:rsidRDefault="00893C9F" w:rsidP="00893C9F">
    <w:pPr>
      <w:pStyle w:val="Header"/>
      <w:bidi/>
      <w:ind w:left="-149"/>
      <w:rPr>
        <w:b/>
        <w:bCs/>
        <w:sz w:val="18"/>
        <w:szCs w:val="18"/>
      </w:rPr>
    </w:pPr>
    <w:r w:rsidRPr="00893C9F">
      <w:rPr>
        <w:b/>
        <w:bCs/>
        <w:sz w:val="18"/>
        <w:szCs w:val="18"/>
      </w:rPr>
      <w:t>Vol: 1, No. 1, (Jun 2026</w:t>
    </w:r>
    <w:r>
      <w:rPr>
        <w:b/>
        <w:bCs/>
        <w:sz w:val="18"/>
        <w:szCs w:val="18"/>
      </w:rPr>
      <w:t>)</w:t>
    </w:r>
  </w:p>
  <w:p w14:paraId="1D4A41EC" w14:textId="6F3A5D8C" w:rsidR="00893C9F" w:rsidRPr="00893C9F" w:rsidRDefault="00893C9F" w:rsidP="00893C9F">
    <w:pPr>
      <w:pStyle w:val="Header"/>
      <w:bidi/>
      <w:ind w:left="-149"/>
      <w:rPr>
        <w:b/>
        <w:bCs/>
        <w:sz w:val="18"/>
        <w:szCs w:val="18"/>
      </w:rPr>
    </w:pPr>
    <w:proofErr w:type="spellStart"/>
    <w:r w:rsidRPr="00893C9F">
      <w:rPr>
        <w:b/>
        <w:bCs/>
        <w:sz w:val="18"/>
        <w:szCs w:val="18"/>
      </w:rPr>
      <w:t>eISSN</w:t>
    </w:r>
    <w:proofErr w:type="spellEnd"/>
    <w:r w:rsidRPr="00893C9F">
      <w:rPr>
        <w:b/>
        <w:bCs/>
        <w:sz w:val="18"/>
        <w:szCs w:val="18"/>
      </w:rPr>
      <w:t xml:space="preserve">: </w:t>
    </w:r>
    <w:proofErr w:type="spellStart"/>
    <w:r w:rsidRPr="00893C9F">
      <w:rPr>
        <w:b/>
        <w:bCs/>
        <w:sz w:val="18"/>
        <w:szCs w:val="18"/>
      </w:rPr>
      <w:t>xxxxx</w:t>
    </w:r>
    <w:r>
      <w:rPr>
        <w:b/>
        <w:bCs/>
        <w:sz w:val="18"/>
        <w:szCs w:val="18"/>
      </w:rPr>
      <w:t>-xxxx</w:t>
    </w:r>
    <w:proofErr w:type="spellEnd"/>
  </w:p>
  <w:p w14:paraId="1831CCEF" w14:textId="1FB46A30" w:rsidR="00E36918" w:rsidRPr="00893C9F" w:rsidRDefault="00E36918" w:rsidP="00893C9F">
    <w:pPr>
      <w:pStyle w:val="Header"/>
      <w:ind w:left="-1566"/>
      <w:jc w:val="both"/>
      <w:rPr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11903454">
    <w:abstractNumId w:val="8"/>
  </w:num>
  <w:num w:numId="2" w16cid:durableId="2131656437">
    <w:abstractNumId w:val="6"/>
  </w:num>
  <w:num w:numId="3" w16cid:durableId="343366763">
    <w:abstractNumId w:val="5"/>
  </w:num>
  <w:num w:numId="4" w16cid:durableId="1293484276">
    <w:abstractNumId w:val="4"/>
  </w:num>
  <w:num w:numId="5" w16cid:durableId="1914464413">
    <w:abstractNumId w:val="7"/>
  </w:num>
  <w:num w:numId="6" w16cid:durableId="285936536">
    <w:abstractNumId w:val="3"/>
  </w:num>
  <w:num w:numId="7" w16cid:durableId="1909607722">
    <w:abstractNumId w:val="2"/>
  </w:num>
  <w:num w:numId="8" w16cid:durableId="1798645441">
    <w:abstractNumId w:val="1"/>
  </w:num>
  <w:num w:numId="9" w16cid:durableId="17658761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860BC"/>
    <w:rsid w:val="000C4FE4"/>
    <w:rsid w:val="000D63FF"/>
    <w:rsid w:val="000F153C"/>
    <w:rsid w:val="000F1B72"/>
    <w:rsid w:val="00134D02"/>
    <w:rsid w:val="00146506"/>
    <w:rsid w:val="0015074B"/>
    <w:rsid w:val="001726BA"/>
    <w:rsid w:val="001B0642"/>
    <w:rsid w:val="001E6293"/>
    <w:rsid w:val="00251C95"/>
    <w:rsid w:val="0029639D"/>
    <w:rsid w:val="002A53AB"/>
    <w:rsid w:val="002D2BA1"/>
    <w:rsid w:val="00326F90"/>
    <w:rsid w:val="003905FC"/>
    <w:rsid w:val="003C32A8"/>
    <w:rsid w:val="00451BA2"/>
    <w:rsid w:val="00456122"/>
    <w:rsid w:val="00486BC6"/>
    <w:rsid w:val="004A1FBC"/>
    <w:rsid w:val="004E3198"/>
    <w:rsid w:val="00517F5D"/>
    <w:rsid w:val="005B13A8"/>
    <w:rsid w:val="005E3928"/>
    <w:rsid w:val="00603877"/>
    <w:rsid w:val="006471F9"/>
    <w:rsid w:val="006A7C05"/>
    <w:rsid w:val="006C454E"/>
    <w:rsid w:val="006E29F3"/>
    <w:rsid w:val="006F527F"/>
    <w:rsid w:val="007171A8"/>
    <w:rsid w:val="00741028"/>
    <w:rsid w:val="007D723F"/>
    <w:rsid w:val="007F4B1E"/>
    <w:rsid w:val="00823097"/>
    <w:rsid w:val="00860DFC"/>
    <w:rsid w:val="00893C9F"/>
    <w:rsid w:val="008F5D55"/>
    <w:rsid w:val="009139A2"/>
    <w:rsid w:val="009272FA"/>
    <w:rsid w:val="00AA1D8D"/>
    <w:rsid w:val="00AE17FF"/>
    <w:rsid w:val="00AE728B"/>
    <w:rsid w:val="00B47730"/>
    <w:rsid w:val="00BC1336"/>
    <w:rsid w:val="00C710B8"/>
    <w:rsid w:val="00CB0664"/>
    <w:rsid w:val="00D10CA8"/>
    <w:rsid w:val="00E36918"/>
    <w:rsid w:val="00E42A8C"/>
    <w:rsid w:val="00E803AC"/>
    <w:rsid w:val="00EB0FBC"/>
    <w:rsid w:val="00EB6949"/>
    <w:rsid w:val="00FC065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0E6C14D"/>
  <w14:defaultImageDpi w14:val="300"/>
  <w15:docId w15:val="{E5FAB3A8-01C0-4C37-A558-FF3CDBEBA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unhideWhenUsed/>
    <w:rsid w:val="00860D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MY" w:eastAsia="en-MY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93C9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93C9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93C9F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14650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46506"/>
    <w:rPr>
      <w:color w:val="605E5C"/>
      <w:shd w:val="clear" w:color="auto" w:fill="E1DFDD"/>
    </w:rPr>
  </w:style>
  <w:style w:type="paragraph" w:customStyle="1" w:styleId="commentcontentpara">
    <w:name w:val="commentcontentpara"/>
    <w:basedOn w:val="Normal"/>
    <w:rsid w:val="003C32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MY" w:eastAsia="en-MY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17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8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90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2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41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26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62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3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18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1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4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2828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8</cp:revision>
  <cp:lastPrinted>2025-08-26T04:00:00Z</cp:lastPrinted>
  <dcterms:created xsi:type="dcterms:W3CDTF">2025-10-16T06:42:00Z</dcterms:created>
  <dcterms:modified xsi:type="dcterms:W3CDTF">2025-10-16T08:05:00Z</dcterms:modified>
  <cp:category/>
</cp:coreProperties>
</file>